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09C13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供应商考核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网络公示</w:t>
      </w:r>
    </w:p>
    <w:p w14:paraId="138A83BA">
      <w:pPr>
        <w:widowControl/>
        <w:spacing w:line="570" w:lineRule="exact"/>
        <w:jc w:val="center"/>
        <w:textAlignment w:val="baseline"/>
        <w:rPr>
          <w:rFonts w:hint="eastAsia" w:ascii="宋体" w:hAnsi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龙岩市福化环保科技有限公司</w:t>
      </w:r>
    </w:p>
    <w:p w14:paraId="158A2972">
      <w:pPr>
        <w:widowControl/>
        <w:spacing w:line="570" w:lineRule="exact"/>
        <w:jc w:val="center"/>
        <w:textAlignment w:val="baseline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水泥供应商考核评级网络</w:t>
      </w:r>
      <w:r>
        <w:rPr>
          <w:rFonts w:hint="eastAsia" w:ascii="宋体" w:hAnsi="宋体" w:cs="宋体"/>
          <w:b/>
          <w:bCs/>
        </w:rPr>
        <w:t>公示</w:t>
      </w:r>
    </w:p>
    <w:p w14:paraId="756296DF">
      <w:pPr>
        <w:widowControl/>
        <w:spacing w:line="480" w:lineRule="auto"/>
        <w:ind w:firstLine="600" w:firstLineChars="200"/>
        <w:jc w:val="left"/>
        <w:textAlignment w:val="baseline"/>
        <w:rPr>
          <w:rFonts w:ascii="仿宋_GB2312" w:hAnsi="宋体" w:cs="宋体"/>
          <w:bCs/>
          <w:sz w:val="30"/>
          <w:szCs w:val="30"/>
        </w:rPr>
      </w:pPr>
      <w:r>
        <w:rPr>
          <w:rFonts w:hint="eastAsia" w:ascii="仿宋_GB2312" w:hAnsi="宋体" w:cs="宋体"/>
          <w:bCs/>
          <w:sz w:val="30"/>
          <w:szCs w:val="30"/>
          <w:u w:val="single"/>
          <w:lang w:val="en-US" w:eastAsia="zh-CN"/>
        </w:rPr>
        <w:t>水泥供应商考核评级</w:t>
      </w:r>
      <w:r>
        <w:rPr>
          <w:rFonts w:hint="eastAsia" w:ascii="仿宋_GB2312" w:hAnsi="宋体" w:cs="宋体"/>
          <w:bCs/>
          <w:sz w:val="30"/>
          <w:szCs w:val="30"/>
          <w:u w:val="single"/>
        </w:rPr>
        <w:t>项目</w:t>
      </w:r>
      <w:r>
        <w:rPr>
          <w:rFonts w:hint="eastAsia" w:ascii="仿宋_GB2312" w:hAnsi="宋体" w:cs="宋体"/>
          <w:bCs/>
          <w:sz w:val="30"/>
          <w:szCs w:val="30"/>
        </w:rPr>
        <w:t>，于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2024</w:t>
      </w:r>
      <w:r>
        <w:rPr>
          <w:rFonts w:ascii="仿宋_GB2312" w:hAnsi="宋体" w:cs="宋体"/>
          <w:bCs/>
          <w:sz w:val="30"/>
          <w:szCs w:val="30"/>
        </w:rPr>
        <w:t>年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12</w:t>
      </w:r>
      <w:r>
        <w:rPr>
          <w:rFonts w:hint="eastAsia" w:ascii="仿宋_GB2312" w:hAnsi="宋体" w:cs="宋体"/>
          <w:bCs/>
          <w:sz w:val="30"/>
          <w:szCs w:val="30"/>
        </w:rPr>
        <w:t>月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宋体" w:cs="宋体"/>
          <w:bCs/>
          <w:sz w:val="30"/>
          <w:szCs w:val="30"/>
        </w:rPr>
        <w:t>日在</w:t>
      </w:r>
      <w:r>
        <w:rPr>
          <w:rFonts w:hint="eastAsia" w:ascii="仿宋_GB2312" w:hAnsi="宋体" w:cs="宋体"/>
          <w:bCs/>
          <w:sz w:val="30"/>
          <w:szCs w:val="30"/>
          <w:u w:val="single"/>
          <w:lang w:val="en-US" w:eastAsia="zh-CN"/>
        </w:rPr>
        <w:t>龙岩市福化环保科技有限公司</w:t>
      </w:r>
      <w:r>
        <w:rPr>
          <w:rFonts w:ascii="仿宋_GB2312" w:hAnsi="宋体" w:cs="宋体"/>
          <w:bCs/>
          <w:sz w:val="30"/>
          <w:szCs w:val="30"/>
          <w:u w:val="single"/>
        </w:rPr>
        <w:t xml:space="preserve"> </w:t>
      </w:r>
      <w:r>
        <w:rPr>
          <w:rFonts w:hint="eastAsia" w:ascii="仿宋_GB2312" w:hAnsi="宋体" w:cs="宋体"/>
          <w:bCs/>
          <w:sz w:val="30"/>
          <w:szCs w:val="30"/>
        </w:rPr>
        <w:t>召开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评审会议</w:t>
      </w:r>
      <w:r>
        <w:rPr>
          <w:rFonts w:hint="eastAsia" w:ascii="仿宋_GB2312" w:hAnsi="宋体" w:cs="宋体"/>
          <w:bCs/>
          <w:sz w:val="30"/>
          <w:szCs w:val="30"/>
        </w:rPr>
        <w:t>会议，经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评审</w:t>
      </w:r>
      <w:r>
        <w:rPr>
          <w:rFonts w:hint="eastAsia" w:ascii="仿宋_GB2312" w:hAnsi="宋体" w:cs="宋体"/>
          <w:bCs/>
          <w:sz w:val="30"/>
          <w:szCs w:val="30"/>
        </w:rPr>
        <w:t>小组评审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考核</w:t>
      </w:r>
      <w:r>
        <w:rPr>
          <w:rFonts w:hint="eastAsia" w:ascii="仿宋_GB2312" w:hAnsi="宋体" w:cs="宋体"/>
          <w:bCs/>
          <w:sz w:val="30"/>
          <w:szCs w:val="30"/>
        </w:rPr>
        <w:t>，现将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供应商考核</w:t>
      </w:r>
      <w:r>
        <w:rPr>
          <w:rFonts w:hint="eastAsia" w:ascii="仿宋_GB2312" w:hAnsi="宋体" w:cs="宋体"/>
          <w:bCs/>
          <w:sz w:val="30"/>
          <w:szCs w:val="30"/>
        </w:rPr>
        <w:t>公示如下：</w:t>
      </w:r>
    </w:p>
    <w:p w14:paraId="5639BE2D">
      <w:pPr>
        <w:widowControl/>
        <w:spacing w:line="480" w:lineRule="auto"/>
        <w:ind w:firstLine="482"/>
        <w:jc w:val="left"/>
        <w:textAlignment w:val="baseline"/>
        <w:rPr>
          <w:rFonts w:ascii="仿宋_GB2312" w:hAnsi="宋体" w:cs="宋体"/>
          <w:bCs/>
          <w:sz w:val="30"/>
          <w:szCs w:val="30"/>
        </w:rPr>
      </w:pPr>
      <w:r>
        <w:rPr>
          <w:rFonts w:hint="eastAsia" w:ascii="仿宋_GB2312" w:hAnsi="宋体" w:cs="宋体"/>
          <w:bCs/>
          <w:sz w:val="30"/>
          <w:szCs w:val="30"/>
        </w:rPr>
        <w:t>一、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考核评级</w:t>
      </w:r>
      <w:r>
        <w:rPr>
          <w:rFonts w:hint="eastAsia" w:ascii="仿宋_GB2312" w:hAnsi="宋体" w:cs="宋体"/>
          <w:bCs/>
          <w:sz w:val="30"/>
          <w:szCs w:val="30"/>
        </w:rPr>
        <w:t>情况如下：</w:t>
      </w:r>
    </w:p>
    <w:p w14:paraId="7792DE63">
      <w:pPr>
        <w:widowControl/>
        <w:spacing w:line="480" w:lineRule="auto"/>
        <w:ind w:firstLine="482"/>
        <w:jc w:val="left"/>
        <w:textAlignment w:val="baseline"/>
        <w:rPr>
          <w:rFonts w:hint="default" w:ascii="仿宋_GB2312" w:hAnsi="宋体" w:cs="宋体"/>
          <w:bCs/>
          <w:sz w:val="30"/>
          <w:szCs w:val="30"/>
          <w:lang w:val="en-US" w:eastAsia="zh-CN"/>
        </w:rPr>
      </w:pPr>
      <w:r>
        <w:rPr>
          <w:rFonts w:ascii="仿宋_GB2312" w:hAnsi="宋体" w:cs="宋体"/>
          <w:bCs/>
          <w:sz w:val="30"/>
          <w:szCs w:val="30"/>
        </w:rPr>
        <w:t>1.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供应商考核</w:t>
      </w:r>
      <w:r>
        <w:rPr>
          <w:rFonts w:ascii="仿宋_GB2312" w:hAnsi="宋体" w:cs="宋体"/>
          <w:bCs/>
          <w:sz w:val="30"/>
          <w:szCs w:val="30"/>
        </w:rPr>
        <w:t>：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 xml:space="preserve"> 福建山高建材有限公司 B级</w:t>
      </w:r>
    </w:p>
    <w:p w14:paraId="7A74FA6A">
      <w:pPr>
        <w:widowControl/>
        <w:spacing w:line="480" w:lineRule="auto"/>
        <w:ind w:firstLine="2700" w:firstLineChars="900"/>
        <w:jc w:val="left"/>
        <w:textAlignment w:val="baseline"/>
        <w:rPr>
          <w:rFonts w:hint="default" w:ascii="仿宋_GB2312" w:hAnsi="宋体" w:cs="宋体"/>
          <w:bCs/>
          <w:sz w:val="30"/>
          <w:szCs w:val="30"/>
          <w:lang w:val="en-US" w:eastAsia="zh-CN"/>
        </w:rPr>
      </w:pP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 xml:space="preserve">福建省协正建设发展有限公司 B级 </w:t>
      </w:r>
    </w:p>
    <w:p w14:paraId="1D44DA89">
      <w:pPr>
        <w:widowControl/>
        <w:spacing w:line="480" w:lineRule="auto"/>
        <w:ind w:firstLine="2700" w:firstLineChars="900"/>
        <w:jc w:val="left"/>
        <w:textAlignment w:val="baseline"/>
        <w:rPr>
          <w:rFonts w:hint="default" w:ascii="仿宋_GB2312" w:hAnsi="宋体" w:cs="宋体"/>
          <w:bCs/>
          <w:sz w:val="30"/>
          <w:szCs w:val="30"/>
          <w:lang w:val="en-US" w:eastAsia="zh-CN"/>
        </w:rPr>
      </w:pP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龙岩弘日环保科技有限公司  B级</w:t>
      </w:r>
    </w:p>
    <w:p w14:paraId="6D683315">
      <w:pPr>
        <w:widowControl/>
        <w:spacing w:line="480" w:lineRule="auto"/>
        <w:ind w:firstLine="2700" w:firstLineChars="900"/>
        <w:jc w:val="left"/>
        <w:textAlignment w:val="baseline"/>
        <w:rPr>
          <w:rFonts w:hint="default" w:ascii="仿宋_GB2312" w:hAnsi="宋体" w:cs="宋体"/>
          <w:bCs/>
          <w:sz w:val="30"/>
          <w:szCs w:val="30"/>
          <w:lang w:val="en-US" w:eastAsia="zh-CN"/>
        </w:rPr>
      </w:pP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龙岩科化贸易有限公司  B级</w:t>
      </w:r>
    </w:p>
    <w:p w14:paraId="15DA5744">
      <w:pPr>
        <w:widowControl/>
        <w:spacing w:line="480" w:lineRule="auto"/>
        <w:ind w:firstLine="2700" w:firstLineChars="900"/>
        <w:jc w:val="left"/>
        <w:textAlignment w:val="baseline"/>
        <w:rPr>
          <w:rFonts w:hint="default" w:ascii="仿宋_GB2312" w:hAnsi="宋体" w:cs="宋体"/>
          <w:bCs/>
          <w:sz w:val="30"/>
          <w:szCs w:val="30"/>
          <w:lang w:val="en-US" w:eastAsia="zh-CN"/>
        </w:rPr>
      </w:pP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龙岩市滴人贸易有限公司  B级</w:t>
      </w:r>
    </w:p>
    <w:p w14:paraId="1F4A11D1">
      <w:pPr>
        <w:widowControl/>
        <w:numPr>
          <w:ilvl w:val="0"/>
          <w:numId w:val="1"/>
        </w:numPr>
        <w:spacing w:line="480" w:lineRule="auto"/>
        <w:ind w:firstLine="482"/>
        <w:jc w:val="left"/>
        <w:textAlignment w:val="baseline"/>
        <w:rPr>
          <w:rFonts w:ascii="仿宋_GB2312" w:hAnsi="宋体" w:cs="宋体"/>
          <w:bCs/>
          <w:sz w:val="30"/>
          <w:szCs w:val="30"/>
        </w:rPr>
      </w:pPr>
      <w:r>
        <w:rPr>
          <w:rFonts w:hint="eastAsia" w:ascii="仿宋_GB2312" w:hAnsi="宋体" w:cs="宋体"/>
          <w:bCs/>
          <w:sz w:val="30"/>
          <w:szCs w:val="30"/>
        </w:rPr>
        <w:t>公示时间：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2024</w:t>
      </w:r>
      <w:r>
        <w:rPr>
          <w:rFonts w:hint="eastAsia" w:ascii="仿宋_GB2312" w:hAnsi="宋体" w:cs="宋体"/>
          <w:bCs/>
          <w:sz w:val="30"/>
          <w:szCs w:val="30"/>
        </w:rPr>
        <w:t>年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12</w:t>
      </w:r>
      <w:r>
        <w:rPr>
          <w:rFonts w:ascii="仿宋_GB2312" w:hAnsi="宋体" w:cs="宋体"/>
          <w:bCs/>
          <w:sz w:val="30"/>
          <w:szCs w:val="30"/>
        </w:rPr>
        <w:t>月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10</w:t>
      </w:r>
      <w:r>
        <w:rPr>
          <w:rFonts w:ascii="仿宋_GB2312" w:hAnsi="宋体" w:cs="宋体"/>
          <w:bCs/>
          <w:sz w:val="30"/>
          <w:szCs w:val="30"/>
        </w:rPr>
        <w:t>日至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12</w:t>
      </w:r>
      <w:r>
        <w:rPr>
          <w:rFonts w:ascii="仿宋_GB2312" w:hAnsi="宋体" w:cs="宋体"/>
          <w:bCs/>
          <w:sz w:val="30"/>
          <w:szCs w:val="30"/>
        </w:rPr>
        <w:t>月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14</w:t>
      </w:r>
      <w:r>
        <w:rPr>
          <w:rFonts w:ascii="仿宋_GB2312" w:hAnsi="宋体" w:cs="宋体"/>
          <w:bCs/>
          <w:sz w:val="30"/>
          <w:szCs w:val="30"/>
        </w:rPr>
        <w:t>日</w:t>
      </w:r>
    </w:p>
    <w:p w14:paraId="0AAA2E7A">
      <w:pPr>
        <w:widowControl/>
        <w:numPr>
          <w:numId w:val="0"/>
        </w:numPr>
        <w:spacing w:line="480" w:lineRule="auto"/>
        <w:ind w:firstLine="600" w:firstLineChars="200"/>
        <w:jc w:val="left"/>
        <w:textAlignment w:val="baseline"/>
        <w:rPr>
          <w:rFonts w:ascii="仿宋_GB2312" w:hAnsi="宋体" w:cs="宋体"/>
          <w:bCs/>
          <w:sz w:val="30"/>
          <w:szCs w:val="30"/>
        </w:rPr>
      </w:pPr>
      <w:r>
        <w:rPr>
          <w:rFonts w:hint="eastAsia" w:ascii="仿宋_GB2312" w:hAnsi="宋体" w:cs="宋体"/>
          <w:bCs/>
          <w:sz w:val="30"/>
          <w:szCs w:val="30"/>
        </w:rPr>
        <w:t>三、联系方式：</w:t>
      </w:r>
    </w:p>
    <w:p w14:paraId="582A37E3">
      <w:pPr>
        <w:widowControl/>
        <w:spacing w:line="480" w:lineRule="auto"/>
        <w:ind w:firstLine="482"/>
        <w:jc w:val="left"/>
        <w:textAlignment w:val="baseline"/>
        <w:rPr>
          <w:rFonts w:hint="default" w:ascii="仿宋_GB2312" w:hAnsi="宋体" w:eastAsia="仿宋_GB2312" w:cs="宋体"/>
          <w:bCs/>
          <w:sz w:val="30"/>
          <w:szCs w:val="30"/>
          <w:lang w:val="en-US" w:eastAsia="zh-CN"/>
        </w:rPr>
      </w:pPr>
      <w:r>
        <w:rPr>
          <w:rFonts w:hint="eastAsia" w:ascii="仿宋_GB2312" w:hAnsi="宋体" w:cs="宋体"/>
          <w:bCs/>
          <w:sz w:val="30"/>
          <w:szCs w:val="30"/>
        </w:rPr>
        <w:t>联系人：</w:t>
      </w:r>
      <w:r>
        <w:rPr>
          <w:rFonts w:hint="eastAsia" w:ascii="仿宋_GB2312" w:hAnsi="宋体" w:cs="宋体"/>
          <w:bCs/>
          <w:sz w:val="30"/>
          <w:szCs w:val="30"/>
          <w:lang w:eastAsia="zh-CN"/>
        </w:rPr>
        <w:t>谢先生</w:t>
      </w:r>
      <w:r>
        <w:rPr>
          <w:rFonts w:hint="eastAsia" w:ascii="仿宋_GB2312" w:hAnsi="宋体" w:cs="宋体"/>
          <w:bCs/>
          <w:sz w:val="30"/>
          <w:szCs w:val="30"/>
        </w:rPr>
        <w:t>，联系电话：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18705043917</w:t>
      </w:r>
    </w:p>
    <w:p w14:paraId="56BE98ED">
      <w:pPr>
        <w:widowControl/>
        <w:spacing w:line="480" w:lineRule="auto"/>
        <w:ind w:firstLine="482"/>
        <w:jc w:val="left"/>
        <w:textAlignment w:val="baseline"/>
        <w:rPr>
          <w:rFonts w:ascii="仿宋_GB2312" w:hAnsi="宋体" w:cs="宋体"/>
          <w:bCs/>
          <w:sz w:val="30"/>
          <w:szCs w:val="30"/>
        </w:rPr>
      </w:pPr>
      <w:r>
        <w:rPr>
          <w:rFonts w:hint="eastAsia" w:ascii="仿宋_GB2312" w:hAnsi="宋体" w:cs="宋体"/>
          <w:bCs/>
          <w:sz w:val="30"/>
          <w:szCs w:val="30"/>
        </w:rPr>
        <w:t>四、监督部门名称及联系方式：</w:t>
      </w:r>
    </w:p>
    <w:p w14:paraId="733AD590">
      <w:pPr>
        <w:widowControl/>
        <w:spacing w:line="480" w:lineRule="auto"/>
        <w:ind w:firstLine="482"/>
        <w:jc w:val="left"/>
        <w:textAlignment w:val="baseline"/>
        <w:rPr>
          <w:rFonts w:ascii="仿宋_GB2312" w:hAnsi="宋体" w:cs="宋体"/>
          <w:bCs/>
          <w:sz w:val="30"/>
          <w:szCs w:val="30"/>
        </w:rPr>
      </w:pP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福建省福化环保科技有限公司</w:t>
      </w:r>
      <w:r>
        <w:rPr>
          <w:rFonts w:ascii="仿宋_GB2312" w:hAnsi="宋体" w:cs="宋体"/>
          <w:bCs/>
          <w:sz w:val="30"/>
          <w:szCs w:val="30"/>
        </w:rPr>
        <w:t>纪检监察室</w:t>
      </w:r>
    </w:p>
    <w:p w14:paraId="22137415">
      <w:pPr>
        <w:widowControl/>
        <w:spacing w:line="480" w:lineRule="auto"/>
        <w:ind w:firstLine="482"/>
        <w:jc w:val="left"/>
        <w:textAlignment w:val="baseline"/>
        <w:rPr>
          <w:rFonts w:hint="eastAsia" w:ascii="仿宋_GB2312" w:hAnsi="宋体" w:cs="宋体"/>
          <w:bCs/>
          <w:sz w:val="30"/>
          <w:szCs w:val="30"/>
          <w:lang w:val="en-US" w:eastAsia="zh-CN"/>
        </w:rPr>
      </w:pPr>
      <w:r>
        <w:rPr>
          <w:rFonts w:ascii="仿宋_GB2312" w:hAnsi="宋体" w:cs="宋体"/>
          <w:bCs/>
          <w:sz w:val="30"/>
          <w:szCs w:val="30"/>
        </w:rPr>
        <w:t>联系电话：</w:t>
      </w: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0591-87270021</w:t>
      </w:r>
    </w:p>
    <w:p w14:paraId="1EE66C1C">
      <w:pPr>
        <w:ind w:left="5066" w:leftChars="1302" w:hanging="900" w:hangingChars="300"/>
      </w:pPr>
      <w:r>
        <w:rPr>
          <w:rFonts w:hint="eastAsia" w:ascii="仿宋_GB2312" w:hAnsi="宋体" w:cs="宋体"/>
          <w:bCs/>
          <w:sz w:val="30"/>
          <w:szCs w:val="30"/>
          <w:lang w:val="en-US" w:eastAsia="zh-CN"/>
        </w:rPr>
        <w:t>龙岩市福化环保科技有限公司</w:t>
      </w:r>
      <w:r>
        <w:rPr>
          <w:rFonts w:hint="eastAsia" w:ascii="仿宋_GB2312" w:hAnsi="宋体" w:cs="宋体"/>
          <w:bCs/>
          <w:spacing w:val="-2"/>
          <w:sz w:val="30"/>
          <w:szCs w:val="30"/>
          <w:lang w:val="en-US" w:eastAsia="zh-CN"/>
        </w:rPr>
        <w:t>2024</w:t>
      </w:r>
      <w:r>
        <w:rPr>
          <w:rFonts w:ascii="仿宋_GB2312" w:hAnsi="宋体" w:cs="宋体"/>
          <w:bCs/>
          <w:spacing w:val="-2"/>
          <w:sz w:val="30"/>
          <w:szCs w:val="30"/>
        </w:rPr>
        <w:t>年</w:t>
      </w:r>
      <w:r>
        <w:rPr>
          <w:rFonts w:hint="eastAsia" w:ascii="仿宋_GB2312" w:hAnsi="宋体" w:cs="宋体"/>
          <w:bCs/>
          <w:spacing w:val="-2"/>
          <w:sz w:val="30"/>
          <w:szCs w:val="30"/>
          <w:lang w:val="en-US" w:eastAsia="zh-CN"/>
        </w:rPr>
        <w:t>12</w:t>
      </w:r>
      <w:r>
        <w:rPr>
          <w:rFonts w:ascii="仿宋_GB2312" w:hAnsi="宋体" w:cs="宋体"/>
          <w:bCs/>
          <w:spacing w:val="-2"/>
          <w:sz w:val="30"/>
          <w:szCs w:val="30"/>
        </w:rPr>
        <w:t>月</w:t>
      </w:r>
      <w:r>
        <w:rPr>
          <w:rFonts w:hint="eastAsia" w:ascii="仿宋_GB2312" w:hAnsi="宋体" w:cs="宋体"/>
          <w:bCs/>
          <w:spacing w:val="-2"/>
          <w:sz w:val="30"/>
          <w:szCs w:val="30"/>
          <w:lang w:val="en-US" w:eastAsia="zh-CN"/>
        </w:rPr>
        <w:t>10</w:t>
      </w:r>
      <w:bookmarkStart w:id="0" w:name="_GoBack"/>
      <w:bookmarkEnd w:id="0"/>
      <w:r>
        <w:rPr>
          <w:rFonts w:ascii="仿宋_GB2312" w:hAnsi="宋体" w:cs="宋体"/>
          <w:bCs/>
          <w:spacing w:val="-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EA7E76E-52CC-4BBB-B19D-77BA36938B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304C4CD-96EE-4075-A806-3BD68954FA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D15F315-5BDC-459E-A645-4DBE0DA7341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C5DF7D"/>
    <w:multiLevelType w:val="singleLevel"/>
    <w:tmpl w:val="5DC5DF7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MGU0NWNmOWE0MjU2NzRhYjNjZWUwNzVhMzViMGQifQ=="/>
  </w:docVars>
  <w:rsids>
    <w:rsidRoot w:val="00000000"/>
    <w:rsid w:val="02821EE8"/>
    <w:rsid w:val="05AC28E4"/>
    <w:rsid w:val="06E50BEF"/>
    <w:rsid w:val="0A6F68D2"/>
    <w:rsid w:val="0E060700"/>
    <w:rsid w:val="0F601CC9"/>
    <w:rsid w:val="111B734B"/>
    <w:rsid w:val="11551091"/>
    <w:rsid w:val="14B51235"/>
    <w:rsid w:val="14D63804"/>
    <w:rsid w:val="15C315ED"/>
    <w:rsid w:val="18534811"/>
    <w:rsid w:val="26CA567C"/>
    <w:rsid w:val="28F75BF9"/>
    <w:rsid w:val="2CED7C77"/>
    <w:rsid w:val="2F481CD8"/>
    <w:rsid w:val="35E13424"/>
    <w:rsid w:val="41344FE5"/>
    <w:rsid w:val="4320162A"/>
    <w:rsid w:val="441E1E17"/>
    <w:rsid w:val="44AC3D4F"/>
    <w:rsid w:val="475961E6"/>
    <w:rsid w:val="48D55766"/>
    <w:rsid w:val="48DB22BE"/>
    <w:rsid w:val="4F2D0356"/>
    <w:rsid w:val="55871D24"/>
    <w:rsid w:val="5A6A021D"/>
    <w:rsid w:val="60025ECE"/>
    <w:rsid w:val="674E51E5"/>
    <w:rsid w:val="686F1CEF"/>
    <w:rsid w:val="6AFB268F"/>
    <w:rsid w:val="75F6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323</Characters>
  <Lines>0</Lines>
  <Paragraphs>0</Paragraphs>
  <TotalTime>9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2024-04-28T06:33:00Z</dcterms:created>
  <dc:creator>Administrator</dc:creator>
  <cp:lastModifiedBy>罗振祥</cp:lastModifiedBy>
  <dcterms:modified xsi:type="dcterms:W3CDTF">2024-12-10T05:17:20Z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1E54A20669C949CFAD78D9D8B428DE32_13</vt:lpwstr>
  </property>
</Properties>
</file>