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楷体_GB2312" w:eastAsia="黑体"/>
          <w:sz w:val="84"/>
          <w:szCs w:val="84"/>
        </w:rPr>
      </w:pPr>
    </w:p>
    <w:p>
      <w:pPr>
        <w:jc w:val="center"/>
        <w:outlineLvl w:val="0"/>
        <w:rPr>
          <w:rFonts w:ascii="楷体_GB2312" w:eastAsia="黑体"/>
          <w:sz w:val="84"/>
          <w:szCs w:val="84"/>
        </w:rPr>
      </w:pPr>
      <w:r>
        <w:rPr>
          <w:rFonts w:hint="eastAsia" w:ascii="楷体_GB2312" w:eastAsia="黑体"/>
          <w:sz w:val="84"/>
          <w:szCs w:val="84"/>
        </w:rPr>
        <w:t>投标文件</w:t>
      </w:r>
    </w:p>
    <w:p>
      <w:pPr>
        <w:ind w:firstLine="640" w:firstLineChars="200"/>
        <w:jc w:val="center"/>
        <w:outlineLvl w:val="0"/>
        <w:rPr>
          <w:rFonts w:ascii="楷体_GB2312" w:eastAsia="黑体"/>
          <w:sz w:val="32"/>
          <w:szCs w:val="32"/>
        </w:rPr>
      </w:pPr>
    </w:p>
    <w:p>
      <w:pPr>
        <w:ind w:firstLine="640" w:firstLineChars="200"/>
        <w:jc w:val="center"/>
        <w:outlineLvl w:val="0"/>
        <w:rPr>
          <w:rFonts w:ascii="楷体_GB2312" w:eastAsia="黑体"/>
          <w:sz w:val="32"/>
          <w:szCs w:val="32"/>
        </w:rPr>
      </w:pPr>
    </w:p>
    <w:p>
      <w:pPr>
        <w:ind w:firstLine="640" w:firstLineChars="200"/>
        <w:jc w:val="center"/>
        <w:outlineLvl w:val="0"/>
        <w:rPr>
          <w:rFonts w:ascii="楷体_GB2312" w:eastAsia="黑体"/>
          <w:sz w:val="32"/>
          <w:szCs w:val="32"/>
        </w:rPr>
      </w:pPr>
    </w:p>
    <w:p>
      <w:pPr>
        <w:ind w:firstLine="640" w:firstLineChars="200"/>
        <w:jc w:val="left"/>
        <w:outlineLvl w:val="0"/>
        <w:rPr>
          <w:rFonts w:hint="default" w:ascii="楷体_GB2312" w:eastAsia="黑体"/>
          <w:sz w:val="32"/>
          <w:szCs w:val="32"/>
          <w:lang w:val="en-US" w:eastAsia="zh-CN"/>
        </w:rPr>
      </w:pPr>
      <w:r>
        <w:rPr>
          <w:rFonts w:hint="eastAsia" w:ascii="楷体_GB2312" w:eastAsia="黑体"/>
          <w:sz w:val="32"/>
          <w:szCs w:val="32"/>
        </w:rPr>
        <w:t>项目名称：</w:t>
      </w:r>
      <w:r>
        <w:rPr>
          <w:rFonts w:hint="eastAsia" w:ascii="楷体_GB2312" w:eastAsia="黑体"/>
          <w:color w:val="auto"/>
          <w:sz w:val="32"/>
          <w:szCs w:val="32"/>
        </w:rPr>
        <w:t>福建福维</w:t>
      </w:r>
      <w:r>
        <w:rPr>
          <w:rFonts w:hint="eastAsia" w:ascii="楷体_GB2312" w:eastAsia="黑体"/>
          <w:color w:val="auto"/>
          <w:sz w:val="32"/>
          <w:szCs w:val="32"/>
          <w:lang w:val="en-US" w:eastAsia="zh-CN"/>
        </w:rPr>
        <w:t>新材料</w:t>
      </w:r>
      <w:r>
        <w:rPr>
          <w:rFonts w:hint="eastAsia" w:ascii="楷体_GB2312" w:eastAsia="黑体"/>
          <w:color w:val="auto"/>
          <w:sz w:val="32"/>
          <w:szCs w:val="32"/>
        </w:rPr>
        <w:t>有限公司</w:t>
      </w:r>
      <w:r>
        <w:rPr>
          <w:rFonts w:hint="eastAsia" w:ascii="楷体_GB2312" w:eastAsia="黑体"/>
          <w:sz w:val="32"/>
          <w:szCs w:val="32"/>
          <w:lang w:val="en-US" w:eastAsia="zh-CN"/>
        </w:rPr>
        <w:t>零星</w:t>
      </w:r>
      <w:r>
        <w:rPr>
          <w:rFonts w:hint="eastAsia" w:ascii="楷体_GB2312" w:eastAsia="黑体"/>
          <w:sz w:val="32"/>
          <w:szCs w:val="32"/>
          <w:lang w:eastAsia="zh-CN"/>
        </w:rPr>
        <w:t>工程</w:t>
      </w:r>
    </w:p>
    <w:p>
      <w:pPr>
        <w:ind w:firstLine="640" w:firstLineChars="200"/>
        <w:jc w:val="left"/>
        <w:outlineLvl w:val="0"/>
        <w:rPr>
          <w:rFonts w:hint="eastAsia" w:ascii="宋体" w:hAnsi="宋体"/>
          <w:b/>
          <w:bCs/>
          <w:color w:val="auto"/>
          <w:sz w:val="32"/>
          <w:szCs w:val="32"/>
          <w:u w:val="none"/>
          <w:lang w:val="en-US" w:eastAsia="zh-CN"/>
        </w:rPr>
      </w:pPr>
      <w:r>
        <w:rPr>
          <w:rFonts w:hint="eastAsia" w:ascii="楷体_GB2312" w:eastAsia="黑体"/>
          <w:sz w:val="32"/>
          <w:szCs w:val="32"/>
        </w:rPr>
        <w:t>项目编号：</w:t>
      </w:r>
      <w:r>
        <w:rPr>
          <w:rFonts w:hint="eastAsia" w:ascii="宋体" w:hAnsi="宋体"/>
          <w:b/>
          <w:bCs/>
          <w:color w:val="auto"/>
          <w:sz w:val="32"/>
          <w:szCs w:val="32"/>
          <w:u w:val="none"/>
          <w:lang w:val="en-US" w:eastAsia="zh-CN"/>
        </w:rPr>
        <w:t>FWXCL-XMGL-2025010301</w:t>
      </w:r>
    </w:p>
    <w:p>
      <w:pPr>
        <w:ind w:firstLine="640" w:firstLineChars="200"/>
        <w:jc w:val="left"/>
        <w:outlineLvl w:val="0"/>
        <w:rPr>
          <w:rFonts w:hint="eastAsia" w:ascii="宋体" w:hAnsi="宋体"/>
          <w:b/>
          <w:bCs/>
          <w:color w:val="auto"/>
          <w:sz w:val="32"/>
          <w:szCs w:val="32"/>
          <w:u w:val="none"/>
          <w:lang w:val="en-US" w:eastAsia="zh-CN"/>
        </w:rPr>
      </w:pPr>
    </w:p>
    <w:p>
      <w:pPr>
        <w:ind w:firstLine="1920" w:firstLineChars="600"/>
        <w:outlineLvl w:val="0"/>
        <w:rPr>
          <w:rFonts w:ascii="楷体_GB2312" w:eastAsia="黑体"/>
          <w:sz w:val="32"/>
          <w:szCs w:val="32"/>
        </w:rPr>
      </w:pPr>
    </w:p>
    <w:p>
      <w:pPr>
        <w:ind w:firstLine="1920" w:firstLineChars="600"/>
        <w:outlineLvl w:val="0"/>
        <w:rPr>
          <w:rFonts w:ascii="楷体_GB2312" w:eastAsia="黑体"/>
          <w:sz w:val="32"/>
          <w:szCs w:val="32"/>
        </w:rPr>
      </w:pPr>
    </w:p>
    <w:p>
      <w:pPr>
        <w:ind w:firstLine="1920" w:firstLineChars="600"/>
        <w:outlineLvl w:val="0"/>
        <w:rPr>
          <w:rFonts w:ascii="楷体_GB2312" w:eastAsia="黑体"/>
          <w:sz w:val="32"/>
          <w:szCs w:val="32"/>
        </w:rPr>
      </w:pPr>
    </w:p>
    <w:p>
      <w:pPr>
        <w:ind w:firstLine="640" w:firstLineChars="200"/>
        <w:jc w:val="left"/>
        <w:outlineLvl w:val="0"/>
        <w:rPr>
          <w:rFonts w:ascii="楷体_GB2312" w:eastAsia="黑体"/>
          <w:sz w:val="32"/>
          <w:szCs w:val="32"/>
        </w:rPr>
      </w:pPr>
      <w:r>
        <w:rPr>
          <w:rFonts w:hint="eastAsia" w:ascii="楷体_GB2312" w:eastAsia="黑体"/>
          <w:sz w:val="32"/>
          <w:szCs w:val="32"/>
        </w:rPr>
        <w:t>于</w:t>
      </w:r>
      <w:r>
        <w:rPr>
          <w:rFonts w:hint="eastAsia" w:ascii="楷体_GB2312" w:eastAsia="黑体"/>
          <w:sz w:val="32"/>
          <w:szCs w:val="32"/>
          <w:lang w:val="en-US" w:eastAsia="zh-CN"/>
        </w:rPr>
        <w:t>2025</w:t>
      </w:r>
      <w:r>
        <w:rPr>
          <w:rFonts w:hint="eastAsia" w:ascii="楷体_GB2312" w:eastAsia="黑体"/>
          <w:sz w:val="32"/>
          <w:szCs w:val="32"/>
        </w:rPr>
        <w:t>年</w:t>
      </w:r>
      <w:r>
        <w:rPr>
          <w:rFonts w:hint="eastAsia" w:ascii="楷体_GB2312" w:eastAsia="黑体"/>
          <w:sz w:val="32"/>
          <w:szCs w:val="32"/>
          <w:lang w:val="en-US" w:eastAsia="zh-CN"/>
        </w:rPr>
        <w:t>1</w:t>
      </w:r>
      <w:r>
        <w:rPr>
          <w:rFonts w:hint="eastAsia" w:ascii="楷体_GB2312" w:eastAsia="黑体"/>
          <w:sz w:val="32"/>
          <w:szCs w:val="32"/>
        </w:rPr>
        <w:t>月</w:t>
      </w:r>
      <w:r>
        <w:rPr>
          <w:rFonts w:hint="eastAsia" w:ascii="楷体_GB2312" w:eastAsia="黑体"/>
          <w:sz w:val="32"/>
          <w:szCs w:val="32"/>
          <w:lang w:val="en-US" w:eastAsia="zh-CN"/>
        </w:rPr>
        <w:t>14</w:t>
      </w:r>
      <w:r>
        <w:rPr>
          <w:rFonts w:hint="eastAsia" w:ascii="楷体_GB2312" w:eastAsia="黑体"/>
          <w:sz w:val="32"/>
          <w:szCs w:val="32"/>
        </w:rPr>
        <w:t>日</w:t>
      </w:r>
      <w:r>
        <w:rPr>
          <w:rFonts w:hint="eastAsia" w:ascii="楷体_GB2312" w:eastAsia="黑体"/>
          <w:sz w:val="32"/>
          <w:szCs w:val="32"/>
          <w:lang w:val="en-US" w:eastAsia="zh-CN"/>
        </w:rPr>
        <w:t>12</w:t>
      </w:r>
      <w:r>
        <w:rPr>
          <w:rFonts w:hint="eastAsia" w:ascii="楷体_GB2312" w:eastAsia="黑体"/>
          <w:sz w:val="32"/>
          <w:szCs w:val="32"/>
        </w:rPr>
        <w:t>时</w:t>
      </w:r>
      <w:r>
        <w:rPr>
          <w:rFonts w:hint="eastAsia" w:ascii="楷体_GB2312" w:eastAsia="黑体"/>
          <w:sz w:val="32"/>
          <w:szCs w:val="32"/>
          <w:lang w:val="en-US" w:eastAsia="zh-CN"/>
        </w:rPr>
        <w:t>0</w:t>
      </w:r>
      <w:r>
        <w:rPr>
          <w:rFonts w:hint="eastAsia" w:ascii="楷体_GB2312" w:eastAsia="黑体"/>
          <w:sz w:val="32"/>
          <w:szCs w:val="32"/>
        </w:rPr>
        <w:t>分之前不准启封</w:t>
      </w:r>
    </w:p>
    <w:p>
      <w:pPr>
        <w:ind w:firstLine="640" w:firstLineChars="200"/>
        <w:outlineLvl w:val="0"/>
        <w:rPr>
          <w:rFonts w:ascii="楷体_GB2312" w:eastAsia="黑体"/>
          <w:sz w:val="32"/>
          <w:szCs w:val="32"/>
        </w:rPr>
      </w:pPr>
    </w:p>
    <w:p>
      <w:pPr>
        <w:ind w:firstLine="640" w:firstLineChars="200"/>
        <w:outlineLvl w:val="0"/>
        <w:rPr>
          <w:rFonts w:ascii="楷体_GB2312" w:eastAsia="黑体"/>
          <w:sz w:val="32"/>
          <w:szCs w:val="32"/>
        </w:rPr>
      </w:pPr>
    </w:p>
    <w:p>
      <w:pPr>
        <w:ind w:firstLine="640" w:firstLineChars="200"/>
        <w:outlineLvl w:val="0"/>
        <w:rPr>
          <w:rFonts w:ascii="楷体_GB2312" w:eastAsia="黑体"/>
          <w:sz w:val="32"/>
          <w:szCs w:val="32"/>
        </w:rPr>
      </w:pPr>
    </w:p>
    <w:p>
      <w:pPr>
        <w:ind w:firstLine="640" w:firstLineChars="200"/>
        <w:outlineLvl w:val="0"/>
        <w:rPr>
          <w:rFonts w:ascii="楷体_GB2312" w:eastAsia="黑体"/>
          <w:sz w:val="32"/>
          <w:szCs w:val="32"/>
        </w:rPr>
      </w:pPr>
    </w:p>
    <w:p>
      <w:pPr>
        <w:ind w:firstLine="640" w:firstLineChars="200"/>
        <w:outlineLvl w:val="0"/>
        <w:rPr>
          <w:rFonts w:ascii="楷体_GB2312" w:eastAsia="黑体"/>
          <w:sz w:val="32"/>
          <w:szCs w:val="32"/>
        </w:rPr>
      </w:pPr>
    </w:p>
    <w:p>
      <w:pPr>
        <w:ind w:firstLine="640" w:firstLineChars="200"/>
        <w:outlineLvl w:val="0"/>
        <w:rPr>
          <w:rFonts w:ascii="楷体_GB2312" w:eastAsia="黑体"/>
          <w:sz w:val="32"/>
          <w:szCs w:val="32"/>
        </w:rPr>
      </w:pPr>
    </w:p>
    <w:p>
      <w:pPr>
        <w:ind w:firstLine="640" w:firstLineChars="200"/>
        <w:outlineLvl w:val="0"/>
        <w:rPr>
          <w:rFonts w:ascii="楷体_GB2312" w:eastAsia="黑体"/>
          <w:sz w:val="32"/>
          <w:szCs w:val="32"/>
        </w:rPr>
      </w:pPr>
      <w:r>
        <w:rPr>
          <w:rFonts w:hint="eastAsia" w:ascii="楷体_GB2312" w:eastAsia="黑体"/>
          <w:sz w:val="32"/>
          <w:szCs w:val="32"/>
        </w:rPr>
        <w:t>投标人名称（盖章）：</w:t>
      </w:r>
    </w:p>
    <w:p>
      <w:pPr>
        <w:ind w:firstLine="640" w:firstLineChars="200"/>
        <w:outlineLvl w:val="0"/>
        <w:rPr>
          <w:rFonts w:ascii="楷体_GB2312" w:eastAsia="黑体"/>
          <w:sz w:val="32"/>
          <w:szCs w:val="32"/>
        </w:rPr>
      </w:pPr>
      <w:r>
        <w:rPr>
          <w:rFonts w:hint="eastAsia" w:ascii="楷体_GB2312" w:eastAsia="黑体"/>
          <w:sz w:val="32"/>
          <w:szCs w:val="32"/>
        </w:rPr>
        <w:t>日期：</w:t>
      </w:r>
    </w:p>
    <w:p>
      <w:pPr>
        <w:ind w:firstLine="640" w:firstLineChars="200"/>
        <w:outlineLvl w:val="0"/>
        <w:rPr>
          <w:rFonts w:ascii="楷体_GB2312" w:eastAsia="黑体"/>
          <w:sz w:val="32"/>
          <w:szCs w:val="32"/>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rPr>
      </w:pPr>
    </w:p>
    <w:p>
      <w:pPr>
        <w:pStyle w:val="2"/>
        <w:numPr>
          <w:ilvl w:val="0"/>
          <w:numId w:val="0"/>
        </w:numPr>
        <w:jc w:val="both"/>
        <w:rPr>
          <w:rFonts w:hint="eastAsia"/>
          <w:lang w:val="en-US" w:eastAsia="zh-CN"/>
        </w:rPr>
      </w:pPr>
      <w:bookmarkStart w:id="0" w:name="_Toc67469745"/>
      <w:bookmarkStart w:id="1" w:name="_Toc68268753"/>
    </w:p>
    <w:p>
      <w:pPr>
        <w:pStyle w:val="2"/>
        <w:numPr>
          <w:ilvl w:val="0"/>
          <w:numId w:val="0"/>
        </w:numPr>
        <w:jc w:val="both"/>
        <w:rPr>
          <w:rFonts w:hint="eastAsia"/>
        </w:rPr>
      </w:pPr>
      <w:r>
        <w:rPr>
          <w:rFonts w:hint="eastAsia"/>
          <w:lang w:val="en-US" w:eastAsia="zh-CN"/>
        </w:rPr>
        <w:t>一、</w:t>
      </w:r>
      <w:r>
        <w:rPr>
          <w:rFonts w:hint="eastAsia"/>
        </w:rPr>
        <w:t>法定代表人授权书</w:t>
      </w:r>
      <w:bookmarkEnd w:id="0"/>
      <w:bookmarkEnd w:id="1"/>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ascii="宋体" w:hAnsi="宋体"/>
          <w:szCs w:val="21"/>
        </w:rPr>
      </w:pPr>
      <w:r>
        <w:rPr>
          <w:rFonts w:hint="eastAsia"/>
          <w:lang w:eastAsia="zh-CN"/>
        </w:rPr>
        <w:t>福建福维新材料有限公司</w:t>
      </w:r>
      <w:r>
        <w:rPr>
          <w:rFonts w:hint="eastAsia" w:ascii="宋体" w:hAnsi="宋体"/>
          <w:szCs w:val="21"/>
        </w:rPr>
        <w:t>：</w:t>
      </w:r>
    </w:p>
    <w:p>
      <w:pPr>
        <w:pStyle w:val="11"/>
        <w:keepNext w:val="0"/>
        <w:keepLines w:val="0"/>
        <w:pageBreakBefore w:val="0"/>
        <w:widowControl w:val="0"/>
        <w:kinsoku/>
        <w:wordWrap/>
        <w:overflowPunct/>
        <w:topLinePunct w:val="0"/>
        <w:autoSpaceDE/>
        <w:autoSpaceDN/>
        <w:bidi w:val="0"/>
        <w:adjustRightInd/>
        <w:snapToGrid/>
        <w:spacing w:line="334" w:lineRule="auto"/>
        <w:ind w:firstLine="472" w:firstLineChars="225"/>
        <w:textAlignment w:val="auto"/>
        <w:rPr>
          <w:rFonts w:hint="eastAsia" w:hAnsi="宋体"/>
          <w:szCs w:val="21"/>
        </w:rPr>
      </w:pPr>
      <w:r>
        <w:rPr>
          <w:rFonts w:hint="eastAsia" w:hAnsi="宋体"/>
          <w:szCs w:val="21"/>
        </w:rPr>
        <w:t>注册于</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int="eastAsia" w:hAnsi="宋体"/>
          <w:szCs w:val="21"/>
        </w:rPr>
        <w:t>（注册地址）的</w:t>
      </w:r>
      <w:r>
        <w:rPr>
          <w:rFonts w:hint="eastAsia" w:hAnsi="宋体"/>
          <w:szCs w:val="21"/>
          <w:u w:val="single"/>
        </w:rPr>
        <w:t xml:space="preserve">     </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int="eastAsia" w:hAnsi="宋体"/>
          <w:szCs w:val="21"/>
        </w:rPr>
        <w:t>公司</w:t>
      </w:r>
      <w:r>
        <w:rPr>
          <w:rFonts w:hint="eastAsia" w:hAnsi="宋体"/>
          <w:szCs w:val="21"/>
          <w:u w:val="single"/>
        </w:rPr>
        <w:t xml:space="preserve">      </w:t>
      </w:r>
      <w:r>
        <w:rPr>
          <w:rFonts w:hAnsi="宋体"/>
          <w:szCs w:val="21"/>
          <w:u w:val="single"/>
        </w:rPr>
        <w:t xml:space="preserve">  </w:t>
      </w:r>
      <w:r>
        <w:rPr>
          <w:rFonts w:hint="eastAsia" w:hAnsi="宋体"/>
          <w:szCs w:val="21"/>
          <w:u w:val="single"/>
        </w:rPr>
        <w:t xml:space="preserve">       </w:t>
      </w:r>
      <w:r>
        <w:rPr>
          <w:rFonts w:hint="eastAsia" w:hAnsi="宋体"/>
          <w:szCs w:val="21"/>
        </w:rPr>
        <w:t>（法定代表人姓名）代表本公司授权</w:t>
      </w:r>
      <w:r>
        <w:rPr>
          <w:rFonts w:hint="eastAsia" w:hAnsi="宋体"/>
          <w:szCs w:val="21"/>
          <w:u w:val="single"/>
        </w:rPr>
        <w:t xml:space="preserve">   </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Ansi="宋体"/>
          <w:szCs w:val="21"/>
        </w:rPr>
        <w:t>（被授权人的姓名）为本公司合法代理人，</w:t>
      </w:r>
      <w:r>
        <w:rPr>
          <w:rFonts w:hint="eastAsia" w:hAnsi="宋体"/>
          <w:szCs w:val="21"/>
        </w:rPr>
        <w:t>就贵司</w:t>
      </w:r>
      <w:r>
        <w:rPr>
          <w:szCs w:val="21"/>
          <w:u w:val="single"/>
        </w:rPr>
        <w:t xml:space="preserve"> </w:t>
      </w:r>
      <w:r>
        <w:rPr>
          <w:rFonts w:hint="eastAsia" w:hAnsi="宋体"/>
          <w:b/>
          <w:bCs/>
          <w:color w:val="000000"/>
          <w:szCs w:val="21"/>
          <w:u w:val="single"/>
          <w:lang w:val="en-US" w:eastAsia="zh-CN"/>
        </w:rPr>
        <w:t>福建福维新材料有限公司零星工程</w:t>
      </w:r>
      <w:r>
        <w:rPr>
          <w:rFonts w:hint="eastAsia" w:hAnsi="宋体"/>
          <w:b/>
          <w:bCs/>
          <w:color w:val="000000"/>
          <w:szCs w:val="21"/>
          <w:u w:val="single"/>
        </w:rPr>
        <w:t xml:space="preserve"> </w:t>
      </w:r>
      <w:r>
        <w:rPr>
          <w:rFonts w:hint="eastAsia" w:hAnsi="宋体"/>
          <w:szCs w:val="21"/>
        </w:rPr>
        <w:t>报价、</w:t>
      </w:r>
      <w:r>
        <w:rPr>
          <w:rFonts w:hAnsi="宋体"/>
          <w:szCs w:val="21"/>
        </w:rPr>
        <w:t>签约、履约的所有事宜，以本公司名义处理一切与之有关事务</w:t>
      </w:r>
      <w:r>
        <w:rPr>
          <w:rFonts w:hint="eastAsia" w:hAnsi="宋体"/>
          <w:szCs w:val="21"/>
          <w:lang w:eastAsia="zh-CN"/>
        </w:rPr>
        <w:t>，</w:t>
      </w:r>
      <w:r>
        <w:rPr>
          <w:rFonts w:hint="eastAsia" w:hAnsi="宋体"/>
          <w:szCs w:val="21"/>
        </w:rPr>
        <w:t>其法律后果由我方承担</w:t>
      </w:r>
      <w:r>
        <w:rPr>
          <w:rFonts w:hAnsi="宋体"/>
          <w:szCs w:val="21"/>
        </w:rPr>
        <w:t>。</w:t>
      </w:r>
    </w:p>
    <w:p>
      <w:pPr>
        <w:pStyle w:val="6"/>
        <w:keepNext w:val="0"/>
        <w:keepLines w:val="0"/>
        <w:pageBreakBefore w:val="0"/>
        <w:widowControl w:val="0"/>
        <w:kinsoku/>
        <w:wordWrap/>
        <w:overflowPunct/>
        <w:topLinePunct w:val="0"/>
        <w:autoSpaceDE/>
        <w:autoSpaceDN/>
        <w:bidi w:val="0"/>
        <w:adjustRightInd/>
        <w:snapToGrid/>
        <w:spacing w:after="157" w:afterLines="50" w:afterAutospacing="0" w:line="334" w:lineRule="auto"/>
        <w:ind w:firstLine="420"/>
        <w:textAlignment w:val="auto"/>
        <w:rPr>
          <w:rFonts w:hint="eastAsia"/>
          <w:sz w:val="21"/>
          <w:szCs w:val="21"/>
        </w:rPr>
      </w:pPr>
      <w:r>
        <w:rPr>
          <w:rFonts w:hint="eastAsia"/>
          <w:sz w:val="21"/>
          <w:szCs w:val="21"/>
        </w:rPr>
        <w:t>本授权书有效期</w:t>
      </w:r>
      <w:r>
        <w:rPr>
          <w:rFonts w:hint="eastAsia"/>
          <w:sz w:val="21"/>
          <w:szCs w:val="21"/>
          <w:lang w:val="en-US" w:eastAsia="zh-CN"/>
        </w:rPr>
        <w:t>从本授权书盖章之日起至合同终止之日止</w:t>
      </w:r>
      <w:r>
        <w:rPr>
          <w:rFonts w:hint="eastAsia"/>
          <w:sz w:val="21"/>
          <w:szCs w:val="21"/>
        </w:rPr>
        <w:t>，自法定代表人签字</w:t>
      </w:r>
      <w:r>
        <w:rPr>
          <w:rFonts w:hint="eastAsia"/>
          <w:sz w:val="21"/>
          <w:szCs w:val="21"/>
          <w:lang w:val="en-US" w:eastAsia="zh-CN"/>
        </w:rPr>
        <w:t>及加盖本公司公章</w:t>
      </w:r>
      <w:r>
        <w:rPr>
          <w:rFonts w:hint="eastAsia"/>
          <w:sz w:val="21"/>
          <w:szCs w:val="21"/>
        </w:rPr>
        <w:t>之日起生效。</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34" w:lineRule="auto"/>
        <w:ind w:firstLine="420"/>
        <w:textAlignment w:val="auto"/>
        <w:rPr>
          <w:rFonts w:hint="default"/>
          <w:b/>
          <w:bCs/>
          <w:sz w:val="21"/>
          <w:szCs w:val="21"/>
          <w:lang w:val="en-US" w:eastAsia="zh-CN"/>
        </w:rPr>
      </w:pPr>
      <w:r>
        <w:rPr>
          <w:rFonts w:hint="eastAsia"/>
          <w:b/>
          <w:bCs/>
          <w:sz w:val="21"/>
          <w:szCs w:val="21"/>
          <w:lang w:val="en-US" w:eastAsia="zh-CN"/>
        </w:rPr>
        <w:t>附：法定代表人及被授权人身份证复印件。</w:t>
      </w:r>
    </w:p>
    <w:p>
      <w:pPr>
        <w:pStyle w:val="6"/>
        <w:keepNext w:val="0"/>
        <w:keepLines w:val="0"/>
        <w:pageBreakBefore w:val="0"/>
        <w:widowControl w:val="0"/>
        <w:kinsoku/>
        <w:wordWrap/>
        <w:overflowPunct/>
        <w:topLinePunct w:val="0"/>
        <w:autoSpaceDE/>
        <w:autoSpaceDN/>
        <w:bidi w:val="0"/>
        <w:adjustRightInd/>
        <w:snapToGrid/>
        <w:spacing w:line="334" w:lineRule="auto"/>
        <w:ind w:firstLine="420"/>
        <w:textAlignment w:val="auto"/>
        <w:rPr>
          <w:rFonts w:hint="default"/>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ascii="楷体_GB2312" w:eastAsia="楷体_GB2312"/>
          <w:szCs w:val="21"/>
        </w:rPr>
      </w:pPr>
    </w:p>
    <w:p>
      <w:pPr>
        <w:keepNext w:val="0"/>
        <w:keepLines w:val="0"/>
        <w:pageBreakBefore w:val="0"/>
        <w:widowControl w:val="0"/>
        <w:tabs>
          <w:tab w:val="left" w:pos="3780"/>
        </w:tabs>
        <w:kinsoku/>
        <w:wordWrap/>
        <w:overflowPunct/>
        <w:topLinePunct w:val="0"/>
        <w:autoSpaceDE/>
        <w:autoSpaceDN/>
        <w:bidi w:val="0"/>
        <w:adjustRightInd/>
        <w:snapToGrid/>
        <w:spacing w:before="157" w:beforeLines="50" w:after="157" w:afterLines="50" w:line="334" w:lineRule="auto"/>
        <w:ind w:left="0"/>
        <w:textAlignment w:val="auto"/>
        <w:rPr>
          <w:rFonts w:hint="eastAsia" w:ascii="宋体"/>
          <w:szCs w:val="21"/>
          <w:u w:val="single"/>
          <w:lang w:val="en-US" w:eastAsia="zh-CN"/>
        </w:rPr>
      </w:pPr>
      <w:r>
        <w:rPr>
          <w:rFonts w:hint="eastAsia" w:ascii="宋体"/>
          <w:szCs w:val="21"/>
        </w:rPr>
        <w:t>报价单位（公章）：</w:t>
      </w:r>
      <w:r>
        <w:rPr>
          <w:rFonts w:hint="eastAsia" w:ascii="宋体"/>
          <w:szCs w:val="21"/>
          <w:u w:val="single"/>
          <w:lang w:val="en-US" w:eastAsia="zh-CN"/>
        </w:rPr>
        <w:t xml:space="preserve">                     </w:t>
      </w:r>
    </w:p>
    <w:p>
      <w:pPr>
        <w:keepNext w:val="0"/>
        <w:keepLines w:val="0"/>
        <w:pageBreakBefore w:val="0"/>
        <w:widowControl w:val="0"/>
        <w:tabs>
          <w:tab w:val="left" w:pos="3885"/>
        </w:tabs>
        <w:kinsoku/>
        <w:wordWrap/>
        <w:overflowPunct/>
        <w:topLinePunct w:val="0"/>
        <w:autoSpaceDE/>
        <w:autoSpaceDN/>
        <w:bidi w:val="0"/>
        <w:adjustRightInd/>
        <w:snapToGrid/>
        <w:spacing w:before="157" w:beforeLines="50" w:after="157" w:afterLines="50" w:line="334" w:lineRule="auto"/>
        <w:ind w:left="0"/>
        <w:textAlignment w:val="auto"/>
        <w:rPr>
          <w:rFonts w:hint="eastAsia" w:ascii="宋体"/>
          <w:szCs w:val="21"/>
          <w:u w:val="single"/>
          <w:lang w:val="en-US" w:eastAsia="zh-CN"/>
        </w:rPr>
      </w:pPr>
      <w:r>
        <w:rPr>
          <w:rFonts w:hint="eastAsia" w:ascii="宋体"/>
          <w:szCs w:val="21"/>
        </w:rPr>
        <w:t>地     址：</w:t>
      </w:r>
      <w:r>
        <w:rPr>
          <w:rFonts w:hint="eastAsia" w:ascii="宋体"/>
          <w:szCs w:val="21"/>
          <w:lang w:val="en-US" w:eastAsia="zh-CN"/>
        </w:rPr>
        <w:t xml:space="preserve"> </w:t>
      </w:r>
      <w:r>
        <w:rPr>
          <w:rFonts w:hint="eastAsia" w:ascii="宋体"/>
          <w:szCs w:val="21"/>
          <w:u w:val="single"/>
          <w:lang w:val="en-US" w:eastAsia="zh-CN"/>
        </w:rPr>
        <w:t xml:space="preserve">                            </w:t>
      </w:r>
    </w:p>
    <w:p>
      <w:pPr>
        <w:keepNext w:val="0"/>
        <w:keepLines w:val="0"/>
        <w:pageBreakBefore w:val="0"/>
        <w:widowControl w:val="0"/>
        <w:tabs>
          <w:tab w:val="left" w:pos="3885"/>
        </w:tabs>
        <w:kinsoku/>
        <w:wordWrap/>
        <w:overflowPunct/>
        <w:topLinePunct w:val="0"/>
        <w:autoSpaceDE/>
        <w:autoSpaceDN/>
        <w:bidi w:val="0"/>
        <w:adjustRightInd/>
        <w:snapToGrid/>
        <w:spacing w:line="334" w:lineRule="auto"/>
        <w:ind w:left="0"/>
        <w:textAlignment w:val="auto"/>
        <w:rPr>
          <w:rFonts w:hint="eastAsia" w:ascii="宋体"/>
          <w:szCs w:val="21"/>
        </w:rPr>
      </w:pPr>
    </w:p>
    <w:p>
      <w:pPr>
        <w:keepNext w:val="0"/>
        <w:keepLines w:val="0"/>
        <w:pageBreakBefore w:val="0"/>
        <w:widowControl w:val="0"/>
        <w:tabs>
          <w:tab w:val="left" w:pos="3885"/>
        </w:tabs>
        <w:kinsoku/>
        <w:wordWrap/>
        <w:overflowPunct/>
        <w:topLinePunct w:val="0"/>
        <w:autoSpaceDE/>
        <w:autoSpaceDN/>
        <w:bidi w:val="0"/>
        <w:adjustRightInd/>
        <w:snapToGrid/>
        <w:spacing w:before="157" w:beforeLines="50" w:after="157" w:afterLines="50" w:line="334" w:lineRule="auto"/>
        <w:ind w:left="0"/>
        <w:textAlignment w:val="auto"/>
        <w:rPr>
          <w:rFonts w:hint="default" w:ascii="宋体"/>
          <w:szCs w:val="21"/>
          <w:u w:val="single"/>
        </w:rPr>
      </w:pPr>
      <w:r>
        <w:rPr>
          <w:rFonts w:hint="eastAsia" w:ascii="宋体"/>
          <w:szCs w:val="21"/>
        </w:rPr>
        <w:t>法定代表人（签章）：</w:t>
      </w:r>
      <w:r>
        <w:rPr>
          <w:rFonts w:hint="eastAsia" w:ascii="宋体"/>
          <w:szCs w:val="21"/>
          <w:u w:val="single"/>
          <w:lang w:val="en-US" w:eastAsia="zh-CN"/>
        </w:rPr>
        <w:t xml:space="preserve">                   </w:t>
      </w:r>
      <w:r>
        <w:rPr>
          <w:rFonts w:hint="eastAsia" w:ascii="宋体"/>
          <w:szCs w:val="21"/>
          <w:lang w:val="en-US" w:eastAsia="zh-CN"/>
        </w:rPr>
        <w:t xml:space="preserve">    </w:t>
      </w:r>
    </w:p>
    <w:p>
      <w:pPr>
        <w:keepNext w:val="0"/>
        <w:keepLines w:val="0"/>
        <w:pageBreakBefore w:val="0"/>
        <w:widowControl w:val="0"/>
        <w:tabs>
          <w:tab w:val="left" w:pos="3780"/>
        </w:tabs>
        <w:kinsoku/>
        <w:wordWrap/>
        <w:overflowPunct/>
        <w:topLinePunct w:val="0"/>
        <w:autoSpaceDE/>
        <w:autoSpaceDN/>
        <w:bidi w:val="0"/>
        <w:adjustRightInd/>
        <w:snapToGrid/>
        <w:spacing w:before="157" w:beforeLines="50" w:after="157" w:afterLines="50" w:line="334" w:lineRule="auto"/>
        <w:ind w:left="0"/>
        <w:textAlignment w:val="auto"/>
        <w:rPr>
          <w:rFonts w:hint="default" w:ascii="宋体"/>
          <w:szCs w:val="21"/>
          <w:u w:val="single"/>
          <w:lang w:val="en-US" w:eastAsia="zh-CN"/>
        </w:rPr>
      </w:pPr>
      <w:r>
        <w:rPr>
          <w:rFonts w:hint="eastAsia" w:ascii="宋体"/>
          <w:szCs w:val="21"/>
          <w:lang w:val="en-US" w:eastAsia="zh-CN"/>
        </w:rPr>
        <w:t>身份证号码：</w:t>
      </w:r>
      <w:r>
        <w:rPr>
          <w:rFonts w:hint="eastAsia" w:ascii="宋体"/>
          <w:szCs w:val="21"/>
          <w:u w:val="single"/>
          <w:lang w:val="en-US" w:eastAsia="zh-CN"/>
        </w:rPr>
        <w:t xml:space="preserve">                 </w:t>
      </w:r>
      <w:r>
        <w:rPr>
          <w:rFonts w:hint="eastAsia" w:ascii="宋体"/>
          <w:szCs w:val="21"/>
        </w:rPr>
        <w:t>职务：</w:t>
      </w:r>
      <w:r>
        <w:rPr>
          <w:rFonts w:hint="eastAsia" w:ascii="宋体"/>
          <w:szCs w:val="21"/>
          <w:u w:val="single"/>
          <w:lang w:val="en-US" w:eastAsia="zh-CN"/>
        </w:rPr>
        <w:t xml:space="preserve">                 </w:t>
      </w:r>
      <w:r>
        <w:rPr>
          <w:rFonts w:hint="eastAsia" w:ascii="宋体"/>
          <w:szCs w:val="21"/>
          <w:u w:val="none"/>
          <w:lang w:val="en-US" w:eastAsia="zh-CN"/>
        </w:rPr>
        <w:t>手机号码：</w:t>
      </w:r>
      <w:r>
        <w:rPr>
          <w:rFonts w:hint="eastAsia" w:ascii="宋体"/>
          <w:szCs w:val="21"/>
          <w:u w:val="single"/>
          <w:lang w:val="en-US" w:eastAsia="zh-CN"/>
        </w:rPr>
        <w:t xml:space="preserve">              </w:t>
      </w:r>
    </w:p>
    <w:p>
      <w:pPr>
        <w:keepNext w:val="0"/>
        <w:keepLines w:val="0"/>
        <w:pageBreakBefore w:val="0"/>
        <w:widowControl w:val="0"/>
        <w:tabs>
          <w:tab w:val="left" w:pos="3780"/>
        </w:tabs>
        <w:kinsoku/>
        <w:wordWrap/>
        <w:overflowPunct/>
        <w:topLinePunct w:val="0"/>
        <w:autoSpaceDE/>
        <w:autoSpaceDN/>
        <w:bidi w:val="0"/>
        <w:adjustRightInd/>
        <w:snapToGrid/>
        <w:spacing w:line="334" w:lineRule="auto"/>
        <w:ind w:left="0"/>
        <w:textAlignment w:val="auto"/>
        <w:rPr>
          <w:rFonts w:hint="default" w:ascii="宋体"/>
          <w:szCs w:val="21"/>
          <w:u w:val="none"/>
          <w:lang w:val="en-US" w:eastAsia="zh-CN"/>
        </w:rPr>
      </w:pPr>
    </w:p>
    <w:p>
      <w:pPr>
        <w:keepNext w:val="0"/>
        <w:keepLines w:val="0"/>
        <w:pageBreakBefore w:val="0"/>
        <w:widowControl w:val="0"/>
        <w:tabs>
          <w:tab w:val="left" w:pos="3885"/>
        </w:tabs>
        <w:kinsoku/>
        <w:wordWrap/>
        <w:overflowPunct/>
        <w:topLinePunct w:val="0"/>
        <w:autoSpaceDE/>
        <w:autoSpaceDN/>
        <w:bidi w:val="0"/>
        <w:adjustRightInd/>
        <w:snapToGrid/>
        <w:spacing w:before="157" w:beforeLines="50" w:after="157" w:afterLines="50" w:line="334" w:lineRule="auto"/>
        <w:ind w:left="0"/>
        <w:textAlignment w:val="auto"/>
        <w:rPr>
          <w:rFonts w:hint="default" w:ascii="宋体"/>
          <w:szCs w:val="21"/>
          <w:u w:val="single"/>
        </w:rPr>
      </w:pPr>
      <w:r>
        <w:rPr>
          <w:rFonts w:hint="eastAsia" w:ascii="宋体"/>
          <w:szCs w:val="21"/>
        </w:rPr>
        <w:t>被授权人（签章）：</w:t>
      </w:r>
      <w:r>
        <w:rPr>
          <w:rFonts w:hint="eastAsia" w:ascii="宋体"/>
          <w:szCs w:val="21"/>
          <w:u w:val="single"/>
          <w:lang w:val="en-US" w:eastAsia="zh-CN"/>
        </w:rPr>
        <w:t xml:space="preserve">                    </w:t>
      </w:r>
      <w:r>
        <w:rPr>
          <w:rFonts w:hint="eastAsia" w:ascii="宋体"/>
          <w:szCs w:val="21"/>
          <w:lang w:val="en-US" w:eastAsia="zh-CN"/>
        </w:rPr>
        <w:t xml:space="preserve">    </w:t>
      </w:r>
    </w:p>
    <w:p>
      <w:pPr>
        <w:keepNext w:val="0"/>
        <w:keepLines w:val="0"/>
        <w:pageBreakBefore w:val="0"/>
        <w:widowControl w:val="0"/>
        <w:tabs>
          <w:tab w:val="left" w:pos="2041"/>
          <w:tab w:val="left" w:pos="3600"/>
          <w:tab w:val="left" w:pos="3780"/>
        </w:tabs>
        <w:kinsoku/>
        <w:wordWrap/>
        <w:overflowPunct/>
        <w:topLinePunct w:val="0"/>
        <w:autoSpaceDE/>
        <w:autoSpaceDN/>
        <w:bidi w:val="0"/>
        <w:adjustRightInd/>
        <w:snapToGrid/>
        <w:spacing w:before="157" w:beforeLines="50" w:after="157" w:afterLines="50" w:line="334" w:lineRule="auto"/>
        <w:ind w:left="0"/>
        <w:textAlignment w:val="auto"/>
        <w:rPr>
          <w:rFonts w:hint="default" w:ascii="宋体"/>
          <w:szCs w:val="21"/>
          <w:u w:val="single"/>
          <w:lang w:val="en-US" w:eastAsia="zh-CN"/>
        </w:rPr>
      </w:pPr>
      <w:r>
        <w:rPr>
          <w:rFonts w:hint="eastAsia" w:ascii="宋体"/>
          <w:szCs w:val="21"/>
          <w:lang w:val="en-US" w:eastAsia="zh-CN"/>
        </w:rPr>
        <w:t>身份证号码：</w:t>
      </w:r>
      <w:r>
        <w:rPr>
          <w:rFonts w:hint="eastAsia" w:ascii="宋体"/>
          <w:szCs w:val="21"/>
          <w:u w:val="single"/>
          <w:lang w:val="en-US" w:eastAsia="zh-CN"/>
        </w:rPr>
        <w:t xml:space="preserve">                </w:t>
      </w:r>
      <w:r>
        <w:rPr>
          <w:rFonts w:hint="eastAsia" w:ascii="宋体"/>
          <w:szCs w:val="21"/>
        </w:rPr>
        <w:t>职务：</w:t>
      </w:r>
      <w:r>
        <w:rPr>
          <w:rFonts w:hint="eastAsia" w:ascii="宋体"/>
          <w:szCs w:val="21"/>
          <w:u w:val="single"/>
          <w:lang w:val="en-US" w:eastAsia="zh-CN"/>
        </w:rPr>
        <w:t xml:space="preserve">                </w:t>
      </w:r>
      <w:r>
        <w:rPr>
          <w:rFonts w:hint="eastAsia" w:ascii="宋体"/>
          <w:szCs w:val="21"/>
          <w:lang w:val="en-US" w:eastAsia="zh-CN"/>
        </w:rPr>
        <w:t xml:space="preserve"> </w:t>
      </w:r>
      <w:r>
        <w:rPr>
          <w:rFonts w:hint="eastAsia" w:ascii="宋体"/>
          <w:szCs w:val="21"/>
          <w:u w:val="none"/>
          <w:lang w:val="en-US" w:eastAsia="zh-CN"/>
        </w:rPr>
        <w:t>手机号码：</w:t>
      </w:r>
      <w:r>
        <w:rPr>
          <w:rFonts w:hint="eastAsia" w:ascii="宋体"/>
          <w:szCs w:val="21"/>
          <w:u w:val="single"/>
          <w:lang w:val="en-US" w:eastAsia="zh-CN"/>
        </w:rPr>
        <w:t xml:space="preserve">              </w:t>
      </w:r>
    </w:p>
    <w:p>
      <w:pPr>
        <w:keepNext w:val="0"/>
        <w:keepLines w:val="0"/>
        <w:pageBreakBefore w:val="0"/>
        <w:widowControl w:val="0"/>
        <w:tabs>
          <w:tab w:val="left" w:pos="2041"/>
          <w:tab w:val="left" w:pos="3600"/>
          <w:tab w:val="left" w:pos="3780"/>
        </w:tabs>
        <w:kinsoku/>
        <w:wordWrap/>
        <w:overflowPunct/>
        <w:topLinePunct w:val="0"/>
        <w:autoSpaceDE/>
        <w:autoSpaceDN/>
        <w:bidi w:val="0"/>
        <w:adjustRightInd/>
        <w:snapToGrid/>
        <w:spacing w:line="334" w:lineRule="auto"/>
        <w:ind w:left="1980"/>
        <w:textAlignment w:val="auto"/>
        <w:rPr>
          <w:rFonts w:hint="eastAsia" w:ascii="宋体"/>
          <w:sz w:val="24"/>
          <w:szCs w:val="28"/>
          <w:lang w:val="en-US" w:eastAsia="zh-CN"/>
        </w:rPr>
      </w:pPr>
    </w:p>
    <w:p>
      <w:pPr>
        <w:keepNext w:val="0"/>
        <w:keepLines w:val="0"/>
        <w:pageBreakBefore w:val="0"/>
        <w:widowControl w:val="0"/>
        <w:tabs>
          <w:tab w:val="left" w:pos="3780"/>
        </w:tabs>
        <w:kinsoku/>
        <w:wordWrap/>
        <w:overflowPunct/>
        <w:topLinePunct w:val="0"/>
        <w:autoSpaceDE/>
        <w:autoSpaceDN/>
        <w:bidi w:val="0"/>
        <w:adjustRightInd/>
        <w:snapToGrid/>
        <w:spacing w:line="334" w:lineRule="auto"/>
        <w:ind w:left="0"/>
        <w:textAlignment w:val="auto"/>
        <w:rPr>
          <w:rFonts w:hint="default" w:ascii="宋体" w:hAnsi="Times New Roman" w:eastAsia="宋体" w:cs="Times New Roman"/>
          <w:sz w:val="21"/>
          <w:szCs w:val="21"/>
        </w:rPr>
      </w:pPr>
      <w:r>
        <w:rPr>
          <w:rFonts w:hint="eastAsia" w:ascii="宋体" w:hAnsi="Times New Roman" w:eastAsia="宋体" w:cs="Times New Roman"/>
          <w:sz w:val="21"/>
          <w:szCs w:val="21"/>
          <w:lang w:val="en-US" w:eastAsia="zh-CN"/>
        </w:rPr>
        <w:t>授权委托日期</w:t>
      </w:r>
      <w:r>
        <w:rPr>
          <w:rFonts w:hint="eastAsia" w:ascii="宋体" w:hAnsi="Times New Roman" w:eastAsia="宋体" w:cs="Times New Roman"/>
          <w:sz w:val="21"/>
          <w:szCs w:val="21"/>
        </w:rPr>
        <w:t>：</w:t>
      </w:r>
      <w:r>
        <w:rPr>
          <w:rFonts w:hint="eastAsia" w:ascii="宋体" w:hAnsi="Times New Roman" w:eastAsia="宋体" w:cs="Times New Roman"/>
          <w:szCs w:val="21"/>
        </w:rPr>
        <w:t xml:space="preserve">         年     月     日</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2"/>
        <w:numPr>
          <w:ilvl w:val="0"/>
          <w:numId w:val="0"/>
        </w:numPr>
        <w:ind w:left="210" w:leftChars="0"/>
        <w:jc w:val="both"/>
      </w:pPr>
      <w:bookmarkStart w:id="2" w:name="_Toc68268754"/>
      <w:bookmarkStart w:id="3" w:name="_Toc67469746"/>
      <w:r>
        <w:rPr>
          <w:rFonts w:hint="eastAsia"/>
          <w:lang w:val="en-US" w:eastAsia="zh-CN"/>
        </w:rPr>
        <w:t>二、</w:t>
      </w:r>
      <w:r>
        <w:t>报 价 函</w:t>
      </w:r>
      <w:bookmarkEnd w:id="2"/>
      <w:bookmarkEnd w:id="3"/>
    </w:p>
    <w:p>
      <w:pPr>
        <w:pStyle w:val="5"/>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hAnsi="宋体" w:eastAsia="宋体"/>
          <w:szCs w:val="21"/>
          <w:u w:val="single"/>
          <w:lang w:eastAsia="zh-CN"/>
        </w:rPr>
      </w:pPr>
      <w:r>
        <w:rPr>
          <w:rFonts w:hAnsi="宋体"/>
          <w:szCs w:val="21"/>
        </w:rPr>
        <w:t>致：</w:t>
      </w:r>
      <w:r>
        <w:rPr>
          <w:rFonts w:hint="eastAsia"/>
          <w:lang w:eastAsia="zh-CN"/>
        </w:rPr>
        <w:t>福建福维新材料有限公司</w:t>
      </w:r>
    </w:p>
    <w:p>
      <w:pPr>
        <w:pStyle w:val="5"/>
        <w:keepNext w:val="0"/>
        <w:keepLines w:val="0"/>
        <w:pageBreakBefore w:val="0"/>
        <w:widowControl w:val="0"/>
        <w:kinsoku/>
        <w:wordWrap/>
        <w:overflowPunct/>
        <w:topLinePunct w:val="0"/>
        <w:autoSpaceDE/>
        <w:autoSpaceDN/>
        <w:bidi w:val="0"/>
        <w:adjustRightInd/>
        <w:snapToGrid/>
        <w:spacing w:line="420" w:lineRule="exact"/>
        <w:ind w:firstLine="480"/>
        <w:jc w:val="left"/>
        <w:textAlignment w:val="auto"/>
        <w:rPr>
          <w:rFonts w:hint="eastAsia" w:hAnsi="宋体"/>
          <w:szCs w:val="21"/>
        </w:rPr>
      </w:pPr>
      <w:r>
        <w:rPr>
          <w:rFonts w:hAnsi="宋体"/>
          <w:szCs w:val="21"/>
        </w:rPr>
        <w:t>根据贵方</w:t>
      </w:r>
      <w:r>
        <w:rPr>
          <w:rFonts w:hint="default" w:hAnsi="宋体"/>
          <w:szCs w:val="21"/>
          <w:u w:val="single"/>
        </w:rPr>
        <w:t xml:space="preserve"> </w:t>
      </w:r>
      <w:r>
        <w:rPr>
          <w:rFonts w:hAnsi="宋体"/>
          <w:b/>
          <w:bCs/>
          <w:szCs w:val="21"/>
          <w:u w:val="single"/>
        </w:rPr>
        <w:t xml:space="preserve"> </w:t>
      </w:r>
      <w:r>
        <w:rPr>
          <w:rFonts w:hint="eastAsia" w:hAnsi="宋体"/>
          <w:b/>
          <w:bCs/>
          <w:color w:val="000000"/>
          <w:szCs w:val="21"/>
          <w:u w:val="single"/>
        </w:rPr>
        <w:t>福建福维新材料有限公司零星工程</w:t>
      </w:r>
      <w:r>
        <w:rPr>
          <w:rFonts w:hAnsi="宋体"/>
          <w:szCs w:val="21"/>
          <w:u w:val="single"/>
        </w:rPr>
        <w:t xml:space="preserve"> </w:t>
      </w:r>
      <w:r>
        <w:rPr>
          <w:rFonts w:hAnsi="宋体"/>
          <w:szCs w:val="21"/>
        </w:rPr>
        <w:t>的</w:t>
      </w:r>
      <w:r>
        <w:rPr>
          <w:rFonts w:hint="eastAsia" w:hAnsi="宋体"/>
          <w:szCs w:val="21"/>
          <w:lang w:val="en-US" w:eastAsia="zh-CN"/>
        </w:rPr>
        <w:t>招标</w:t>
      </w:r>
      <w:r>
        <w:rPr>
          <w:rFonts w:hAnsi="宋体"/>
          <w:szCs w:val="21"/>
        </w:rPr>
        <w:t>文件，</w:t>
      </w:r>
      <w:r>
        <w:rPr>
          <w:rFonts w:hint="eastAsia" w:hAnsi="宋体"/>
          <w:szCs w:val="21"/>
        </w:rPr>
        <w:t>并已详细审核了全部</w:t>
      </w:r>
      <w:r>
        <w:rPr>
          <w:rFonts w:hint="eastAsia" w:hAnsi="宋体"/>
          <w:szCs w:val="21"/>
          <w:lang w:val="en-US" w:eastAsia="zh-CN"/>
        </w:rPr>
        <w:t>询价</w:t>
      </w:r>
      <w:r>
        <w:rPr>
          <w:rFonts w:hint="eastAsia" w:hAnsi="宋体"/>
          <w:szCs w:val="21"/>
        </w:rPr>
        <w:t>文件及有关附件。</w:t>
      </w:r>
    </w:p>
    <w:p>
      <w:pPr>
        <w:pStyle w:val="5"/>
        <w:keepNext w:val="0"/>
        <w:keepLines w:val="0"/>
        <w:pageBreakBefore w:val="0"/>
        <w:widowControl w:val="0"/>
        <w:kinsoku/>
        <w:wordWrap/>
        <w:overflowPunct/>
        <w:topLinePunct w:val="0"/>
        <w:autoSpaceDE/>
        <w:autoSpaceDN/>
        <w:bidi w:val="0"/>
        <w:adjustRightInd/>
        <w:snapToGrid/>
        <w:spacing w:line="420" w:lineRule="exact"/>
        <w:ind w:firstLine="480"/>
        <w:jc w:val="left"/>
        <w:textAlignment w:val="auto"/>
        <w:rPr>
          <w:rFonts w:hint="eastAsia" w:hAnsi="宋体" w:eastAsia="宋体"/>
          <w:szCs w:val="21"/>
          <w:lang w:eastAsia="zh-CN"/>
        </w:rPr>
      </w:pPr>
      <w:r>
        <w:rPr>
          <w:rFonts w:hAnsi="宋体"/>
          <w:szCs w:val="21"/>
        </w:rPr>
        <w:t>正式授权下述签字人</w:t>
      </w:r>
      <w:r>
        <w:rPr>
          <w:rFonts w:hint="default" w:hAnsi="宋体"/>
          <w:szCs w:val="21"/>
          <w:u w:val="single"/>
        </w:rPr>
        <w:t xml:space="preserve">          </w:t>
      </w:r>
      <w:r>
        <w:rPr>
          <w:rFonts w:hAnsi="宋体"/>
          <w:szCs w:val="21"/>
        </w:rPr>
        <w:t>（姓名和职务）代表</w:t>
      </w:r>
      <w:r>
        <w:rPr>
          <w:rFonts w:hint="default" w:hAnsi="宋体"/>
          <w:szCs w:val="21"/>
          <w:u w:val="single"/>
        </w:rPr>
        <w:t xml:space="preserve">    </w:t>
      </w:r>
      <w:r>
        <w:rPr>
          <w:rFonts w:hAnsi="宋体"/>
          <w:szCs w:val="21"/>
          <w:u w:val="single"/>
        </w:rPr>
        <w:t xml:space="preserve">       </w:t>
      </w:r>
      <w:r>
        <w:rPr>
          <w:rFonts w:hint="default" w:hAnsi="宋体"/>
          <w:szCs w:val="21"/>
          <w:u w:val="single"/>
        </w:rPr>
        <w:t xml:space="preserve">             </w:t>
      </w:r>
      <w:r>
        <w:rPr>
          <w:rFonts w:hAnsi="宋体"/>
          <w:szCs w:val="21"/>
        </w:rPr>
        <w:t>（报价人全称），提交</w:t>
      </w:r>
      <w:r>
        <w:rPr>
          <w:rFonts w:hint="eastAsia" w:hAnsi="宋体"/>
          <w:szCs w:val="21"/>
          <w:lang w:val="en-US" w:eastAsia="zh-CN"/>
        </w:rPr>
        <w:t>投标</w:t>
      </w:r>
      <w:r>
        <w:rPr>
          <w:rFonts w:hAnsi="宋体"/>
          <w:szCs w:val="21"/>
        </w:rPr>
        <w:t>文件</w:t>
      </w:r>
      <w:r>
        <w:rPr>
          <w:rFonts w:hint="eastAsia" w:ascii="宋体" w:hAnsi="宋体"/>
          <w:szCs w:val="21"/>
        </w:rPr>
        <w:t>正本</w:t>
      </w:r>
      <w:r>
        <w:rPr>
          <w:rFonts w:hint="eastAsia" w:hAnsi="宋体"/>
          <w:szCs w:val="21"/>
          <w:lang w:val="en-US" w:eastAsia="zh-CN"/>
        </w:rPr>
        <w:t>壹</w:t>
      </w:r>
      <w:r>
        <w:rPr>
          <w:rFonts w:hint="eastAsia" w:ascii="宋体" w:hAnsi="宋体"/>
          <w:szCs w:val="21"/>
        </w:rPr>
        <w:t>份</w:t>
      </w:r>
      <w:r>
        <w:rPr>
          <w:rFonts w:hint="eastAsia" w:hAnsi="宋体"/>
          <w:szCs w:val="21"/>
          <w:lang w:eastAsia="zh-CN"/>
        </w:rPr>
        <w:t>。</w:t>
      </w:r>
    </w:p>
    <w:p>
      <w:pPr>
        <w:pStyle w:val="5"/>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hAnsi="宋体"/>
          <w:szCs w:val="21"/>
        </w:rPr>
      </w:pPr>
      <w:r>
        <w:rPr>
          <w:rFonts w:hAnsi="宋体"/>
          <w:szCs w:val="21"/>
        </w:rPr>
        <w:t>据此函，</w:t>
      </w:r>
      <w:r>
        <w:rPr>
          <w:rFonts w:hint="eastAsia" w:hAnsi="宋体"/>
          <w:szCs w:val="21"/>
          <w:lang w:val="en-US" w:eastAsia="zh-CN"/>
        </w:rPr>
        <w:t>报价人代表</w:t>
      </w:r>
      <w:r>
        <w:rPr>
          <w:rFonts w:hAnsi="宋体"/>
          <w:szCs w:val="21"/>
        </w:rPr>
        <w:t>兹宣布同意如下：</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default" w:hAnsi="宋体"/>
          <w:szCs w:val="21"/>
          <w:u w:val="single"/>
        </w:rPr>
      </w:pPr>
      <w:r>
        <w:rPr>
          <w:rFonts w:hAnsi="宋体"/>
          <w:szCs w:val="21"/>
        </w:rPr>
        <w:t>按</w:t>
      </w:r>
      <w:r>
        <w:rPr>
          <w:rFonts w:hint="eastAsia" w:hAnsi="宋体"/>
          <w:szCs w:val="21"/>
          <w:lang w:val="en-US" w:eastAsia="zh-CN"/>
        </w:rPr>
        <w:t>招标</w:t>
      </w:r>
      <w:r>
        <w:rPr>
          <w:rFonts w:hAnsi="宋体"/>
          <w:szCs w:val="21"/>
        </w:rPr>
        <w:t>文件的规定，</w:t>
      </w:r>
      <w:r>
        <w:rPr>
          <w:rFonts w:hint="eastAsia" w:hAnsi="宋体"/>
          <w:b/>
          <w:bCs/>
          <w:szCs w:val="21"/>
          <w:lang w:val="en-US" w:eastAsia="zh-CN"/>
        </w:rPr>
        <w:t>本项目</w:t>
      </w:r>
      <w:r>
        <w:rPr>
          <w:rFonts w:hint="eastAsia"/>
          <w:b/>
          <w:bCs/>
          <w:lang w:val="en-US" w:eastAsia="zh-CN"/>
        </w:rPr>
        <w:t>施工</w:t>
      </w:r>
      <w:r>
        <w:rPr>
          <w:b/>
          <w:bCs/>
        </w:rPr>
        <w:t>结算的</w:t>
      </w:r>
      <w:r>
        <w:rPr>
          <w:rFonts w:hint="eastAsia" w:ascii="宋体" w:hAnsi="宋体" w:eastAsia="宋体" w:cs="宋体"/>
          <w:b/>
          <w:i w:val="0"/>
          <w:caps w:val="0"/>
          <w:color w:val="000000"/>
          <w:spacing w:val="0"/>
          <w:sz w:val="21"/>
          <w:szCs w:val="21"/>
        </w:rPr>
        <w:t>优惠下浮率</w:t>
      </w:r>
      <w:r>
        <w:rPr>
          <w:rFonts w:hint="eastAsia" w:ascii="宋体" w:hAnsi="宋体" w:eastAsia="宋体" w:cs="宋体"/>
          <w:b/>
          <w:i w:val="0"/>
          <w:caps w:val="0"/>
          <w:color w:val="000000"/>
          <w:spacing w:val="0"/>
          <w:sz w:val="21"/>
          <w:szCs w:val="21"/>
          <w:u w:val="single"/>
        </w:rPr>
        <w:t xml:space="preserve">  </w:t>
      </w:r>
      <w:r>
        <w:rPr>
          <w:rFonts w:hint="eastAsia" w:hAnsi="宋体" w:eastAsia="宋体" w:cs="宋体"/>
          <w:b/>
          <w:i w:val="0"/>
          <w:caps w:val="0"/>
          <w:color w:val="000000"/>
          <w:spacing w:val="0"/>
          <w:sz w:val="21"/>
          <w:szCs w:val="21"/>
          <w:u w:val="single"/>
          <w:lang w:val="en-US" w:eastAsia="zh-CN"/>
        </w:rPr>
        <w:t xml:space="preserve">   </w:t>
      </w:r>
      <w:r>
        <w:rPr>
          <w:rFonts w:hint="eastAsia" w:ascii="宋体" w:hAnsi="宋体" w:eastAsia="宋体" w:cs="宋体"/>
          <w:b/>
          <w:i w:val="0"/>
          <w:caps w:val="0"/>
          <w:color w:val="000000"/>
          <w:spacing w:val="0"/>
          <w:sz w:val="21"/>
          <w:szCs w:val="21"/>
          <w:u w:val="single"/>
        </w:rPr>
        <w:t xml:space="preserve">  </w:t>
      </w:r>
      <w:r>
        <w:rPr>
          <w:rFonts w:hint="eastAsia" w:ascii="宋体" w:hAnsi="宋体" w:eastAsia="宋体" w:cs="宋体"/>
          <w:b/>
          <w:i w:val="0"/>
          <w:caps w:val="0"/>
          <w:color w:val="000000"/>
          <w:spacing w:val="0"/>
          <w:sz w:val="21"/>
          <w:szCs w:val="21"/>
        </w:rPr>
        <w:t>%</w:t>
      </w:r>
      <w:r>
        <w:rPr>
          <w:rFonts w:hint="eastAsia" w:hAnsi="宋体" w:eastAsia="宋体" w:cs="宋体"/>
          <w:b/>
          <w:i w:val="0"/>
          <w:caps w:val="0"/>
          <w:color w:val="000000"/>
          <w:spacing w:val="0"/>
          <w:sz w:val="21"/>
          <w:szCs w:val="21"/>
          <w:lang w:eastAsia="zh-CN"/>
        </w:rPr>
        <w:t>。</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default" w:hAnsi="宋体"/>
          <w:szCs w:val="21"/>
        </w:rPr>
      </w:pPr>
      <w:r>
        <w:rPr>
          <w:rFonts w:hAnsi="宋体"/>
          <w:szCs w:val="21"/>
        </w:rPr>
        <w:t>我</w:t>
      </w:r>
      <w:r>
        <w:rPr>
          <w:rFonts w:hint="eastAsia" w:hAnsi="宋体"/>
          <w:szCs w:val="21"/>
          <w:lang w:val="en-US" w:eastAsia="zh-CN"/>
        </w:rPr>
        <w:t>司</w:t>
      </w:r>
      <w:r>
        <w:rPr>
          <w:rFonts w:hAnsi="宋体"/>
          <w:szCs w:val="21"/>
        </w:rPr>
        <w:t>承担根据询价文件</w:t>
      </w:r>
      <w:r>
        <w:rPr>
          <w:rFonts w:hint="eastAsia" w:hAnsi="宋体"/>
          <w:szCs w:val="21"/>
          <w:lang w:val="en-US" w:eastAsia="zh-CN"/>
        </w:rPr>
        <w:t>及合同约定</w:t>
      </w:r>
      <w:r>
        <w:rPr>
          <w:rFonts w:hAnsi="宋体"/>
          <w:szCs w:val="21"/>
        </w:rPr>
        <w:t>的规定，完成</w:t>
      </w:r>
      <w:r>
        <w:rPr>
          <w:rFonts w:hint="eastAsia" w:hAnsi="宋体"/>
          <w:szCs w:val="21"/>
          <w:lang w:val="en-US" w:eastAsia="zh-CN"/>
        </w:rPr>
        <w:t>规定</w:t>
      </w:r>
      <w:r>
        <w:rPr>
          <w:rFonts w:hAnsi="宋体"/>
          <w:szCs w:val="21"/>
        </w:rPr>
        <w:t>的责任和义务。</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default" w:hAnsi="宋体"/>
          <w:szCs w:val="21"/>
        </w:rPr>
      </w:pPr>
      <w:r>
        <w:rPr>
          <w:rFonts w:hAnsi="宋体"/>
          <w:szCs w:val="21"/>
        </w:rPr>
        <w:t>我</w:t>
      </w:r>
      <w:r>
        <w:rPr>
          <w:rFonts w:hint="eastAsia" w:hAnsi="宋体"/>
          <w:szCs w:val="21"/>
          <w:lang w:val="en-US" w:eastAsia="zh-CN"/>
        </w:rPr>
        <w:t>司</w:t>
      </w:r>
      <w:r>
        <w:rPr>
          <w:rFonts w:hAnsi="宋体"/>
          <w:szCs w:val="21"/>
        </w:rPr>
        <w:t>已详细审核全部询价文件，参考资料及有关附件，我们完全理解并同意放弃对这方面有不明或误解的权利。</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default" w:hAnsi="宋体"/>
          <w:szCs w:val="21"/>
        </w:rPr>
      </w:pPr>
      <w:r>
        <w:rPr>
          <w:rFonts w:hAnsi="宋体"/>
          <w:szCs w:val="21"/>
        </w:rPr>
        <w:t>我</w:t>
      </w:r>
      <w:r>
        <w:rPr>
          <w:rFonts w:hint="eastAsia" w:hAnsi="宋体"/>
          <w:szCs w:val="21"/>
          <w:lang w:val="en-US" w:eastAsia="zh-CN"/>
        </w:rPr>
        <w:t>司</w:t>
      </w:r>
      <w:r>
        <w:rPr>
          <w:rFonts w:hAnsi="宋体"/>
          <w:szCs w:val="21"/>
        </w:rPr>
        <w:t>同意在报价人须知规定的报价日期起遵循本报价文件，并在报价人须知规定的报价有效期满之前均具有约束力，并有可能成交。</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default" w:hAnsi="宋体"/>
          <w:szCs w:val="21"/>
        </w:rPr>
      </w:pPr>
      <w:r>
        <w:rPr>
          <w:rFonts w:hAnsi="宋体"/>
          <w:szCs w:val="21"/>
        </w:rPr>
        <w:t>同意向贵方提供贵方可能要求的与本报价有关的任何数据或资料。</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default" w:hAnsi="宋体"/>
          <w:szCs w:val="21"/>
        </w:rPr>
      </w:pPr>
      <w:r>
        <w:rPr>
          <w:rFonts w:hAnsi="宋体"/>
          <w:szCs w:val="21"/>
        </w:rPr>
        <w:t>我</w:t>
      </w:r>
      <w:r>
        <w:rPr>
          <w:rFonts w:hint="eastAsia" w:hAnsi="宋体"/>
          <w:szCs w:val="21"/>
          <w:lang w:val="en-US" w:eastAsia="zh-CN"/>
        </w:rPr>
        <w:t>司</w:t>
      </w:r>
      <w:r>
        <w:rPr>
          <w:rFonts w:hAnsi="宋体"/>
          <w:szCs w:val="21"/>
        </w:rPr>
        <w:t>完全理解贵方有权决定成交者，还理解贵方不一定接受最低的报价或收到的任何报价。</w:t>
      </w:r>
    </w:p>
    <w:p>
      <w:pPr>
        <w:pStyle w:val="5"/>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szCs w:val="21"/>
          <w:lang w:val="en-US" w:eastAsia="zh-CN"/>
        </w:rPr>
      </w:pPr>
      <w:r>
        <w:rPr>
          <w:rFonts w:hint="eastAsia" w:hAnsi="宋体"/>
          <w:szCs w:val="21"/>
          <w:lang w:val="en-US" w:eastAsia="zh-CN"/>
        </w:rPr>
        <w:t xml:space="preserve">   </w:t>
      </w:r>
      <w:r>
        <w:rPr>
          <w:rFonts w:hint="eastAsia" w:hAnsi="宋体"/>
          <w:szCs w:val="21"/>
        </w:rPr>
        <w:t>我方已对所递交的投标文件及其有关资料（包括第三方提供的资料）的真实性进行了审查，保证其内容完整、真实和准确，若存在虚假，同意</w:t>
      </w:r>
      <w:r>
        <w:rPr>
          <w:rFonts w:hint="eastAsia" w:hAnsi="宋体"/>
          <w:szCs w:val="21"/>
          <w:lang w:val="en-US" w:eastAsia="zh-CN"/>
        </w:rPr>
        <w:t>贵方</w:t>
      </w:r>
      <w:r>
        <w:rPr>
          <w:rFonts w:hint="eastAsia" w:hAnsi="宋体"/>
          <w:szCs w:val="21"/>
        </w:rPr>
        <w:t>或行政主管部门按照弄虚作假进行处理。同时，</w:t>
      </w:r>
      <w:r>
        <w:rPr>
          <w:rFonts w:hint="eastAsia" w:hAnsi="宋体"/>
          <w:szCs w:val="21"/>
          <w:lang w:val="en-US" w:eastAsia="zh-CN"/>
        </w:rPr>
        <w:t>承担法律后果</w:t>
      </w:r>
      <w:r>
        <w:rPr>
          <w:rFonts w:hint="eastAsia" w:hAnsi="宋体"/>
          <w:szCs w:val="21"/>
        </w:rPr>
        <w:t>。</w:t>
      </w:r>
      <w:r>
        <w:rPr>
          <w:rFonts w:hint="eastAsia" w:hAnsi="宋体"/>
          <w:szCs w:val="21"/>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hAnsi="宋体"/>
          <w:b/>
          <w:bCs/>
          <w:szCs w:val="21"/>
          <w:lang w:val="en-US" w:eastAsia="zh-CN"/>
        </w:rPr>
      </w:pPr>
      <w:r>
        <w:rPr>
          <w:rFonts w:hint="eastAsia" w:hAnsi="宋体"/>
          <w:b/>
          <w:bCs/>
          <w:szCs w:val="21"/>
          <w:lang w:val="en-US" w:eastAsia="zh-CN"/>
        </w:rPr>
        <w:t>附：有关身份证复印件。</w:t>
      </w:r>
    </w:p>
    <w:p>
      <w:pPr>
        <w:pStyle w:val="5"/>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default" w:hAnsi="宋体"/>
          <w:szCs w:val="21"/>
          <w:lang w:val="en-US" w:eastAsia="zh-CN"/>
        </w:rPr>
      </w:pPr>
    </w:p>
    <w:p>
      <w:pPr>
        <w:pStyle w:val="5"/>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default" w:hAnsi="宋体"/>
          <w:szCs w:val="21"/>
        </w:rPr>
      </w:pPr>
      <w:r>
        <w:rPr>
          <w:rFonts w:hAnsi="宋体"/>
          <w:szCs w:val="21"/>
        </w:rPr>
        <w:t>与本次报价有关的正式通讯地址为：</w:t>
      </w:r>
    </w:p>
    <w:p>
      <w:pPr>
        <w:pStyle w:val="5"/>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default" w:hAnsi="宋体"/>
          <w:szCs w:val="21"/>
          <w:u w:val="single"/>
        </w:rPr>
      </w:pPr>
      <w:r>
        <w:rPr>
          <w:rFonts w:hAnsi="宋体"/>
          <w:szCs w:val="21"/>
        </w:rPr>
        <w:t>地址：</w:t>
      </w:r>
      <w:r>
        <w:rPr>
          <w:rFonts w:hint="default" w:hAnsi="宋体"/>
          <w:szCs w:val="21"/>
          <w:u w:val="single"/>
        </w:rPr>
        <w:t xml:space="preserve">                          </w:t>
      </w:r>
      <w:r>
        <w:rPr>
          <w:rFonts w:hint="default" w:hAnsi="宋体"/>
          <w:szCs w:val="21"/>
        </w:rPr>
        <w:t xml:space="preserve">  </w:t>
      </w:r>
      <w:r>
        <w:rPr>
          <w:rFonts w:hAnsi="宋体"/>
          <w:szCs w:val="21"/>
        </w:rPr>
        <w:t>邮编：</w:t>
      </w:r>
      <w:r>
        <w:rPr>
          <w:rFonts w:hint="default" w:hAnsi="宋体"/>
          <w:szCs w:val="21"/>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default" w:hAnsi="宋体"/>
          <w:szCs w:val="21"/>
          <w:u w:val="single"/>
        </w:rPr>
      </w:pPr>
      <w:r>
        <w:rPr>
          <w:rFonts w:hAnsi="宋体"/>
          <w:szCs w:val="21"/>
        </w:rPr>
        <w:t>电话：</w:t>
      </w:r>
      <w:r>
        <w:rPr>
          <w:rFonts w:hint="default" w:hAnsi="宋体"/>
          <w:szCs w:val="21"/>
          <w:u w:val="single"/>
        </w:rPr>
        <w:t xml:space="preserve">                          </w:t>
      </w:r>
      <w:r>
        <w:rPr>
          <w:rFonts w:hint="default" w:hAnsi="宋体"/>
          <w:szCs w:val="21"/>
        </w:rPr>
        <w:t xml:space="preserve">  E-mail</w:t>
      </w:r>
      <w:r>
        <w:rPr>
          <w:rFonts w:hAnsi="宋体"/>
          <w:szCs w:val="21"/>
        </w:rPr>
        <w:t>：</w:t>
      </w:r>
      <w:r>
        <w:rPr>
          <w:rFonts w:hint="default" w:hAnsi="宋体"/>
          <w:szCs w:val="21"/>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default" w:hAnsi="宋体"/>
          <w:szCs w:val="21"/>
        </w:rPr>
      </w:pPr>
      <w:r>
        <w:rPr>
          <w:rFonts w:hAnsi="宋体"/>
          <w:szCs w:val="21"/>
        </w:rPr>
        <w:t>开户银行：</w:t>
      </w:r>
      <w:r>
        <w:rPr>
          <w:rFonts w:hint="default" w:hAnsi="宋体"/>
          <w:szCs w:val="21"/>
          <w:u w:val="single"/>
        </w:rPr>
        <w:t xml:space="preserve">                        </w:t>
      </w:r>
      <w:r>
        <w:rPr>
          <w:rFonts w:hAnsi="宋体"/>
          <w:szCs w:val="21"/>
        </w:rPr>
        <w:t>银行账号：</w:t>
      </w:r>
      <w:r>
        <w:rPr>
          <w:rFonts w:hint="default" w:hAnsi="宋体"/>
          <w:szCs w:val="21"/>
          <w:u w:val="single"/>
        </w:rPr>
        <w:t xml:space="preserve">           </w:t>
      </w:r>
      <w:r>
        <w:rPr>
          <w:rFonts w:hint="eastAsia" w:hAnsi="宋体"/>
          <w:szCs w:val="21"/>
          <w:u w:val="single"/>
          <w:lang w:val="en-US" w:eastAsia="zh-CN"/>
        </w:rPr>
        <w:t xml:space="preserve">  </w:t>
      </w:r>
      <w:r>
        <w:rPr>
          <w:rFonts w:hint="default" w:hAnsi="宋体"/>
          <w:szCs w:val="21"/>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default"/>
          <w:szCs w:val="21"/>
        </w:rPr>
      </w:pPr>
      <w:r>
        <w:rPr>
          <w:rFonts w:hAnsi="宋体"/>
          <w:szCs w:val="21"/>
        </w:rPr>
        <w:t>报价人代表姓名：</w:t>
      </w:r>
      <w:r>
        <w:rPr>
          <w:rFonts w:hint="default" w:hAnsi="宋体"/>
          <w:szCs w:val="21"/>
          <w:u w:val="single"/>
        </w:rPr>
        <w:t xml:space="preserve">       </w:t>
      </w:r>
      <w:r>
        <w:rPr>
          <w:rFonts w:hint="eastAsia" w:hAnsi="宋体"/>
          <w:szCs w:val="21"/>
          <w:u w:val="single"/>
          <w:lang w:val="en-US" w:eastAsia="zh-CN"/>
        </w:rPr>
        <w:t xml:space="preserve"> </w:t>
      </w:r>
      <w:r>
        <w:rPr>
          <w:rFonts w:hint="default" w:hAnsi="宋体"/>
          <w:szCs w:val="21"/>
          <w:u w:val="single"/>
        </w:rPr>
        <w:t xml:space="preserve">   </w:t>
      </w:r>
      <w:r>
        <w:rPr>
          <w:rFonts w:hint="eastAsia" w:hAnsi="宋体"/>
          <w:szCs w:val="21"/>
          <w:u w:val="single"/>
          <w:lang w:val="en-US" w:eastAsia="zh-CN"/>
        </w:rPr>
        <w:t xml:space="preserve"> </w:t>
      </w:r>
      <w:r>
        <w:rPr>
          <w:rFonts w:hint="default" w:hAnsi="宋体"/>
          <w:szCs w:val="21"/>
          <w:u w:val="single"/>
        </w:rPr>
        <w:t xml:space="preserve">  </w:t>
      </w:r>
      <w:r>
        <w:rPr>
          <w:rFonts w:hint="default" w:hAnsi="宋体"/>
          <w:szCs w:val="21"/>
        </w:rPr>
        <w:t xml:space="preserve"> </w:t>
      </w:r>
      <w:r>
        <w:rPr>
          <w:rFonts w:hAnsi="宋体"/>
          <w:szCs w:val="21"/>
        </w:rPr>
        <w:t>职务：</w:t>
      </w:r>
      <w:r>
        <w:rPr>
          <w:rFonts w:hint="default" w:hAnsi="宋体"/>
          <w:szCs w:val="21"/>
          <w:u w:val="single"/>
        </w:rPr>
        <w:t xml:space="preserve">       </w:t>
      </w:r>
      <w:r>
        <w:rPr>
          <w:rFonts w:hint="eastAsia" w:hAnsi="宋体"/>
          <w:szCs w:val="21"/>
          <w:u w:val="single"/>
          <w:lang w:val="en-US" w:eastAsia="zh-CN"/>
        </w:rPr>
        <w:t xml:space="preserve">  </w:t>
      </w:r>
      <w:r>
        <w:rPr>
          <w:rFonts w:hint="default" w:hAnsi="宋体"/>
          <w:szCs w:val="21"/>
          <w:u w:val="single"/>
        </w:rPr>
        <w:t xml:space="preserve">  </w:t>
      </w:r>
      <w:r>
        <w:rPr>
          <w:rFonts w:hint="eastAsia" w:hAnsi="宋体"/>
          <w:szCs w:val="21"/>
          <w:u w:val="none"/>
          <w:lang w:val="en-US" w:eastAsia="zh-CN"/>
        </w:rPr>
        <w:t>身份证号码：</w:t>
      </w:r>
      <w:r>
        <w:rPr>
          <w:rFonts w:hint="eastAsia" w:hAnsi="宋体"/>
          <w:szCs w:val="21"/>
          <w:u w:val="single"/>
          <w:lang w:val="en-US" w:eastAsia="zh-CN"/>
        </w:rPr>
        <w:t xml:space="preserve">                   </w:t>
      </w:r>
      <w:r>
        <w:rPr>
          <w:szCs w:val="21"/>
        </w:rPr>
        <w:t xml:space="preserve"> </w:t>
      </w:r>
      <w:r>
        <w:rPr>
          <w:rFonts w:hint="default"/>
          <w:szCs w:val="21"/>
        </w:rPr>
        <w:t xml:space="preserve">   </w:t>
      </w:r>
    </w:p>
    <w:p>
      <w:pPr>
        <w:pStyle w:val="5"/>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default" w:hAnsi="宋体"/>
          <w:szCs w:val="21"/>
          <w:u w:val="single"/>
        </w:rPr>
      </w:pPr>
      <w:r>
        <w:rPr>
          <w:rFonts w:hAnsi="宋体"/>
          <w:szCs w:val="21"/>
        </w:rPr>
        <w:t>报价人名称（公章）：</w:t>
      </w:r>
      <w:r>
        <w:rPr>
          <w:rFonts w:hint="default" w:hAnsi="宋体"/>
          <w:szCs w:val="21"/>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Ansi="宋体"/>
          <w:szCs w:val="21"/>
          <w:u w:val="single"/>
        </w:rPr>
      </w:pPr>
    </w:p>
    <w:p>
      <w:pPr>
        <w:pStyle w:val="5"/>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default"/>
          <w:szCs w:val="21"/>
        </w:rPr>
      </w:pPr>
      <w:r>
        <w:rPr>
          <w:szCs w:val="21"/>
        </w:rPr>
        <w:t>授权代表人签名：</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none"/>
          <w:lang w:val="en-US" w:eastAsia="zh-CN"/>
        </w:rPr>
        <w:t>职务：</w:t>
      </w:r>
      <w:r>
        <w:rPr>
          <w:rFonts w:hint="eastAsia"/>
          <w:szCs w:val="21"/>
          <w:u w:val="single"/>
          <w:lang w:val="en-US" w:eastAsia="zh-CN"/>
        </w:rPr>
        <w:t xml:space="preserve">       </w:t>
      </w:r>
      <w:r>
        <w:rPr>
          <w:szCs w:val="21"/>
          <w:u w:val="single"/>
        </w:rPr>
        <w:t xml:space="preserve">    </w:t>
      </w:r>
      <w:r>
        <w:rPr>
          <w:rFonts w:hint="eastAsia" w:hAnsi="宋体"/>
          <w:szCs w:val="21"/>
          <w:u w:val="none"/>
          <w:lang w:val="en-US" w:eastAsia="zh-CN"/>
        </w:rPr>
        <w:t>身份证号码：</w:t>
      </w:r>
      <w:r>
        <w:rPr>
          <w:rFonts w:hint="eastAsia" w:hAnsi="宋体"/>
          <w:szCs w:val="21"/>
          <w:u w:val="single"/>
          <w:lang w:val="en-US" w:eastAsia="zh-CN"/>
        </w:rPr>
        <w:t xml:space="preserve">                   </w:t>
      </w:r>
      <w:r>
        <w:rPr>
          <w:szCs w:val="21"/>
        </w:rPr>
        <w:t xml:space="preserve"> </w:t>
      </w:r>
      <w:r>
        <w:rPr>
          <w:rFonts w:hint="default"/>
          <w:szCs w:val="21"/>
        </w:rPr>
        <w:t xml:space="preserve">                 </w:t>
      </w:r>
    </w:p>
    <w:p>
      <w:pPr>
        <w:pStyle w:val="5"/>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default"/>
          <w:szCs w:val="21"/>
        </w:rPr>
      </w:pPr>
      <w:r>
        <w:rPr>
          <w:szCs w:val="21"/>
        </w:rPr>
        <w:t>日期：</w:t>
      </w:r>
      <w:r>
        <w:rPr>
          <w:rFonts w:hint="eastAsia"/>
          <w:szCs w:val="21"/>
          <w:lang w:val="en-US" w:eastAsia="zh-CN"/>
        </w:rPr>
        <w:t xml:space="preserve">    </w:t>
      </w:r>
      <w:r>
        <w:rPr>
          <w:szCs w:val="21"/>
        </w:rPr>
        <w:t>年</w:t>
      </w:r>
      <w:r>
        <w:rPr>
          <w:rFonts w:hint="default"/>
          <w:szCs w:val="21"/>
        </w:rPr>
        <w:t xml:space="preserve">  </w:t>
      </w:r>
      <w:r>
        <w:rPr>
          <w:szCs w:val="21"/>
        </w:rPr>
        <w:t>月   日</w:t>
      </w:r>
    </w:p>
    <w:p>
      <w:pPr>
        <w:pStyle w:val="6"/>
        <w:spacing w:before="0" w:beforeAutospacing="0" w:after="0" w:afterAutospacing="0" w:line="420" w:lineRule="exact"/>
        <w:ind w:firstLine="420"/>
        <w:rPr>
          <w:rFonts w:hint="default"/>
          <w:b/>
          <w:bCs/>
          <w:sz w:val="21"/>
          <w:szCs w:val="21"/>
          <w:lang w:val="en-US" w:eastAsia="zh-CN"/>
        </w:rPr>
      </w:pPr>
    </w:p>
    <w:p>
      <w:pPr>
        <w:pStyle w:val="2"/>
        <w:numPr>
          <w:ilvl w:val="0"/>
          <w:numId w:val="0"/>
        </w:numPr>
        <w:jc w:val="both"/>
      </w:pPr>
      <w:r>
        <w:rPr>
          <w:rFonts w:hint="eastAsia"/>
          <w:lang w:val="en-US" w:eastAsia="zh-CN"/>
        </w:rPr>
        <w:t>三、营业执照</w:t>
      </w: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spacing w:line="420" w:lineRule="exact"/>
        <w:ind w:firstLine="480"/>
        <w:rPr>
          <w:rFonts w:hint="default"/>
          <w:szCs w:val="21"/>
        </w:rPr>
      </w:pPr>
    </w:p>
    <w:p>
      <w:pPr>
        <w:pStyle w:val="5"/>
        <w:ind w:firstLine="480"/>
        <w:rPr>
          <w:rFonts w:hint="default"/>
          <w:szCs w:val="21"/>
        </w:rPr>
      </w:pPr>
    </w:p>
    <w:p>
      <w:pPr>
        <w:pStyle w:val="5"/>
        <w:ind w:firstLine="480"/>
        <w:rPr>
          <w:rFonts w:hint="default"/>
          <w:szCs w:val="21"/>
        </w:rPr>
      </w:pPr>
    </w:p>
    <w:p>
      <w:pPr>
        <w:pStyle w:val="5"/>
        <w:ind w:firstLine="480"/>
        <w:rPr>
          <w:szCs w:val="21"/>
        </w:rPr>
      </w:pPr>
    </w:p>
    <w:p>
      <w:pPr>
        <w:pStyle w:val="2"/>
        <w:widowControl w:val="0"/>
        <w:numPr>
          <w:ilvl w:val="0"/>
          <w:numId w:val="0"/>
        </w:numPr>
        <w:spacing w:before="157" w:beforeLines="50" w:after="0"/>
        <w:ind w:left="210" w:leftChars="0"/>
        <w:jc w:val="both"/>
        <w:rPr>
          <w:rFonts w:hint="eastAsia" w:ascii="Times New Roman" w:hAnsi="Times New Roman" w:eastAsia="宋体" w:cs="Times New Roman"/>
          <w:b/>
          <w:bCs/>
          <w:kern w:val="2"/>
          <w:sz w:val="32"/>
          <w:szCs w:val="32"/>
          <w:lang w:eastAsia="zh-CN"/>
        </w:rPr>
      </w:pPr>
      <w:r>
        <w:rPr>
          <w:rFonts w:hint="eastAsia" w:cs="Times New Roman"/>
          <w:b/>
          <w:bCs/>
          <w:kern w:val="2"/>
          <w:sz w:val="32"/>
          <w:szCs w:val="32"/>
          <w:lang w:val="en-US" w:eastAsia="zh-CN"/>
        </w:rPr>
        <w:t>四、</w:t>
      </w:r>
      <w:r>
        <w:rPr>
          <w:rFonts w:hint="eastAsia" w:ascii="Times New Roman" w:hAnsi="Times New Roman" w:eastAsia="宋体" w:cs="Times New Roman"/>
          <w:b/>
          <w:bCs/>
          <w:kern w:val="2"/>
          <w:sz w:val="32"/>
          <w:szCs w:val="32"/>
          <w:lang w:eastAsia="zh-CN"/>
        </w:rPr>
        <w:t>投标人基本账户信息</w:t>
      </w:r>
    </w:p>
    <w:tbl>
      <w:tblPr>
        <w:tblStyle w:val="10"/>
        <w:tblW w:w="82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257"/>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4" w:hRule="atLeast"/>
          <w:jc w:val="center"/>
        </w:trPr>
        <w:tc>
          <w:tcPr>
            <w:tcW w:w="1826" w:type="dxa"/>
            <w:vMerge w:val="restart"/>
            <w:vAlign w:val="center"/>
          </w:tcPr>
          <w:p>
            <w:pPr>
              <w:widowControl w:val="0"/>
              <w:adjustRightInd w:val="0"/>
              <w:jc w:val="center"/>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基本账户</w:t>
            </w:r>
          </w:p>
          <w:p>
            <w:pPr>
              <w:widowControl w:val="0"/>
              <w:adjustRightInd w:val="0"/>
              <w:jc w:val="center"/>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开户银行</w:t>
            </w:r>
          </w:p>
        </w:tc>
        <w:tc>
          <w:tcPr>
            <w:tcW w:w="6446" w:type="dxa"/>
            <w:gridSpan w:val="2"/>
            <w:vAlign w:val="center"/>
          </w:tcPr>
          <w:p>
            <w:pPr>
              <w:widowControl w:val="0"/>
              <w:adjustRightInd w:val="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jc w:val="center"/>
        </w:trPr>
        <w:tc>
          <w:tcPr>
            <w:tcW w:w="1826" w:type="dxa"/>
            <w:vMerge w:val="continue"/>
            <w:vAlign w:val="center"/>
          </w:tcPr>
          <w:p>
            <w:pPr>
              <w:widowControl w:val="0"/>
              <w:adjustRightInd w:val="0"/>
              <w:spacing w:line="360" w:lineRule="atLeast"/>
              <w:jc w:val="both"/>
              <w:textAlignment w:val="baseline"/>
              <w:rPr>
                <w:rFonts w:hint="eastAsia" w:ascii="宋体" w:hAnsi="宋体" w:eastAsia="宋体" w:cs="宋体"/>
                <w:kern w:val="0"/>
                <w:sz w:val="20"/>
                <w:szCs w:val="20"/>
                <w:lang w:val="en-US" w:eastAsia="zh-CN" w:bidi="ar-SA"/>
              </w:rPr>
            </w:pPr>
          </w:p>
        </w:tc>
        <w:tc>
          <w:tcPr>
            <w:tcW w:w="6446" w:type="dxa"/>
            <w:gridSpan w:val="2"/>
            <w:vAlign w:val="center"/>
          </w:tcPr>
          <w:p>
            <w:pPr>
              <w:widowControl w:val="0"/>
              <w:adjustRightInd w:val="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jc w:val="center"/>
        </w:trPr>
        <w:tc>
          <w:tcPr>
            <w:tcW w:w="1826" w:type="dxa"/>
            <w:vMerge w:val="continue"/>
            <w:vAlign w:val="center"/>
          </w:tcPr>
          <w:p>
            <w:pPr>
              <w:widowControl w:val="0"/>
              <w:adjustRightInd w:val="0"/>
              <w:spacing w:line="360" w:lineRule="atLeast"/>
              <w:jc w:val="both"/>
              <w:textAlignment w:val="baseline"/>
              <w:rPr>
                <w:rFonts w:hint="eastAsia" w:ascii="宋体" w:hAnsi="宋体" w:eastAsia="宋体" w:cs="宋体"/>
                <w:kern w:val="0"/>
                <w:sz w:val="20"/>
                <w:szCs w:val="20"/>
                <w:lang w:val="en-US" w:eastAsia="zh-CN" w:bidi="ar-SA"/>
              </w:rPr>
            </w:pPr>
          </w:p>
        </w:tc>
        <w:tc>
          <w:tcPr>
            <w:tcW w:w="3257" w:type="dxa"/>
            <w:vAlign w:val="center"/>
          </w:tcPr>
          <w:p>
            <w:pPr>
              <w:widowControl w:val="0"/>
              <w:adjustRightInd w:val="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电话：</w:t>
            </w:r>
          </w:p>
        </w:tc>
        <w:tc>
          <w:tcPr>
            <w:tcW w:w="3189" w:type="dxa"/>
            <w:vAlign w:val="center"/>
          </w:tcPr>
          <w:p>
            <w:pPr>
              <w:widowControl w:val="0"/>
              <w:adjustRightInd w:val="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atLeast"/>
          <w:jc w:val="center"/>
        </w:trPr>
        <w:tc>
          <w:tcPr>
            <w:tcW w:w="1826" w:type="dxa"/>
            <w:vMerge w:val="continue"/>
            <w:vAlign w:val="center"/>
          </w:tcPr>
          <w:p>
            <w:pPr>
              <w:widowControl w:val="0"/>
              <w:adjustRightInd w:val="0"/>
              <w:spacing w:line="360" w:lineRule="atLeast"/>
              <w:jc w:val="both"/>
              <w:textAlignment w:val="baseline"/>
              <w:rPr>
                <w:rFonts w:hint="eastAsia" w:ascii="宋体" w:hAnsi="宋体" w:eastAsia="宋体" w:cs="宋体"/>
                <w:kern w:val="0"/>
                <w:sz w:val="20"/>
                <w:szCs w:val="20"/>
                <w:lang w:val="en-US" w:eastAsia="zh-CN" w:bidi="ar-SA"/>
              </w:rPr>
            </w:pPr>
          </w:p>
        </w:tc>
        <w:tc>
          <w:tcPr>
            <w:tcW w:w="6446" w:type="dxa"/>
            <w:gridSpan w:val="2"/>
            <w:vAlign w:val="center"/>
          </w:tcPr>
          <w:p>
            <w:pPr>
              <w:widowControl w:val="0"/>
              <w:adjustRightInd w:val="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1826" w:type="dxa"/>
            <w:vMerge w:val="restart"/>
            <w:vAlign w:val="center"/>
          </w:tcPr>
          <w:p>
            <w:pPr>
              <w:widowControl w:val="0"/>
              <w:adjustRightInd w:val="0"/>
              <w:jc w:val="center"/>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基本账户</w:t>
            </w:r>
          </w:p>
        </w:tc>
        <w:tc>
          <w:tcPr>
            <w:tcW w:w="6446" w:type="dxa"/>
            <w:gridSpan w:val="2"/>
            <w:vAlign w:val="center"/>
          </w:tcPr>
          <w:p>
            <w:pPr>
              <w:widowControl w:val="0"/>
              <w:adjustRightInd w:val="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开户名称：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826" w:type="dxa"/>
            <w:vMerge w:val="continue"/>
            <w:vAlign w:val="center"/>
          </w:tcPr>
          <w:p>
            <w:pPr>
              <w:widowControl w:val="0"/>
              <w:adjustRightInd w:val="0"/>
              <w:spacing w:line="360" w:lineRule="atLeast"/>
              <w:jc w:val="both"/>
              <w:textAlignment w:val="baseline"/>
              <w:rPr>
                <w:rFonts w:hint="eastAsia" w:ascii="宋体" w:hAnsi="宋体" w:eastAsia="宋体" w:cs="宋体"/>
                <w:kern w:val="0"/>
                <w:sz w:val="20"/>
                <w:szCs w:val="20"/>
                <w:lang w:val="en-US" w:eastAsia="zh-CN" w:bidi="ar-SA"/>
              </w:rPr>
            </w:pPr>
          </w:p>
        </w:tc>
        <w:tc>
          <w:tcPr>
            <w:tcW w:w="6446" w:type="dxa"/>
            <w:gridSpan w:val="2"/>
            <w:vAlign w:val="center"/>
          </w:tcPr>
          <w:p>
            <w:pPr>
              <w:widowControl w:val="0"/>
              <w:adjustRightInd w:val="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826" w:type="dxa"/>
            <w:vMerge w:val="continue"/>
            <w:vAlign w:val="center"/>
          </w:tcPr>
          <w:p>
            <w:pPr>
              <w:widowControl w:val="0"/>
              <w:adjustRightInd w:val="0"/>
              <w:spacing w:line="360" w:lineRule="atLeast"/>
              <w:jc w:val="both"/>
              <w:textAlignment w:val="baseline"/>
              <w:rPr>
                <w:rFonts w:hint="eastAsia" w:ascii="宋体" w:hAnsi="宋体" w:eastAsia="宋体" w:cs="宋体"/>
                <w:kern w:val="0"/>
                <w:sz w:val="20"/>
                <w:szCs w:val="20"/>
                <w:lang w:val="en-US" w:eastAsia="zh-CN" w:bidi="ar-SA"/>
              </w:rPr>
            </w:pPr>
          </w:p>
        </w:tc>
        <w:tc>
          <w:tcPr>
            <w:tcW w:w="6446" w:type="dxa"/>
            <w:gridSpan w:val="2"/>
            <w:vAlign w:val="center"/>
          </w:tcPr>
          <w:p>
            <w:pPr>
              <w:widowControl w:val="0"/>
              <w:adjustRightInd w:val="0"/>
              <w:jc w:val="both"/>
              <w:textAlignment w:val="baseline"/>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开户行：</w:t>
            </w:r>
          </w:p>
        </w:tc>
      </w:tr>
    </w:tbl>
    <w:p>
      <w:pPr>
        <w:adjustRightInd w:val="0"/>
        <w:spacing w:line="500" w:lineRule="exact"/>
        <w:ind w:firstLine="6090"/>
        <w:textAlignment w:val="baseline"/>
        <w:rPr>
          <w:rFonts w:hint="eastAsia" w:ascii="宋体" w:hAnsi="宋体" w:cs="宋体"/>
          <w:kern w:val="0"/>
          <w:sz w:val="24"/>
          <w:szCs w:val="24"/>
        </w:rPr>
      </w:pPr>
    </w:p>
    <w:p>
      <w:pPr>
        <w:adjustRightInd w:val="0"/>
        <w:spacing w:line="500" w:lineRule="exact"/>
        <w:ind w:firstLine="6090"/>
        <w:textAlignment w:val="baseline"/>
        <w:rPr>
          <w:rFonts w:hint="eastAsia" w:ascii="宋体" w:hAnsi="宋体" w:cs="宋体"/>
          <w:kern w:val="0"/>
          <w:sz w:val="24"/>
          <w:szCs w:val="24"/>
        </w:rPr>
      </w:pPr>
    </w:p>
    <w:p>
      <w:pPr>
        <w:adjustRightInd w:val="0"/>
        <w:spacing w:line="360" w:lineRule="auto"/>
        <w:textAlignment w:val="baseline"/>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rPr>
        <w:t>报价单位</w:t>
      </w:r>
      <w:r>
        <w:rPr>
          <w:rFonts w:hint="eastAsia" w:ascii="宋体" w:hAnsi="宋体" w:cs="宋体"/>
          <w:sz w:val="24"/>
          <w:szCs w:val="24"/>
        </w:rPr>
        <w:t>(公章)：</w:t>
      </w:r>
      <w:r>
        <w:rPr>
          <w:rFonts w:hint="eastAsia" w:ascii="宋体" w:hAnsi="宋体" w:cs="宋体"/>
          <w:sz w:val="24"/>
          <w:szCs w:val="24"/>
          <w:u w:val="single"/>
        </w:rPr>
        <w:t xml:space="preserve">                    </w:t>
      </w:r>
    </w:p>
    <w:p>
      <w:pPr>
        <w:adjustRightInd w:val="0"/>
        <w:spacing w:line="500" w:lineRule="exact"/>
        <w:ind w:firstLine="6090"/>
        <w:textAlignment w:val="baseline"/>
        <w:rPr>
          <w:rFonts w:hint="eastAsia" w:ascii="宋体" w:hAnsi="宋体" w:cs="宋体"/>
          <w:kern w:val="0"/>
          <w:sz w:val="24"/>
          <w:szCs w:val="24"/>
        </w:rPr>
      </w:pPr>
    </w:p>
    <w:p>
      <w:pPr>
        <w:adjustRightInd w:val="0"/>
        <w:snapToGrid w:val="0"/>
        <w:spacing w:line="360" w:lineRule="exact"/>
        <w:textAlignment w:val="baseline"/>
        <w:rPr>
          <w:rFonts w:hint="eastAsia" w:ascii="宋体" w:hAnsi="宋体" w:cs="宋体"/>
          <w:b/>
          <w:kern w:val="0"/>
          <w:szCs w:val="21"/>
        </w:rPr>
      </w:pPr>
      <w:r>
        <w:rPr>
          <w:rFonts w:hint="eastAsia" w:ascii="宋体" w:hAnsi="宋体" w:cs="宋体"/>
          <w:b/>
          <w:kern w:val="0"/>
          <w:szCs w:val="21"/>
        </w:rPr>
        <w:t>注：</w:t>
      </w:r>
      <w:r>
        <w:rPr>
          <w:rFonts w:hint="eastAsia" w:ascii="宋体" w:hAnsi="宋体" w:cs="宋体"/>
          <w:b/>
          <w:kern w:val="0"/>
          <w:szCs w:val="21"/>
          <w:u w:val="double"/>
        </w:rPr>
        <w:t>1.</w:t>
      </w:r>
      <w:r>
        <w:rPr>
          <w:rFonts w:hint="eastAsia" w:ascii="宋体" w:hAnsi="宋体" w:cs="宋体"/>
          <w:b/>
          <w:kern w:val="0"/>
          <w:szCs w:val="21"/>
          <w:u w:val="double"/>
          <w:lang w:val="en-US" w:eastAsia="zh-CN"/>
        </w:rPr>
        <w:t>报价单位</w:t>
      </w:r>
      <w:r>
        <w:rPr>
          <w:rFonts w:hint="eastAsia" w:ascii="宋体" w:hAnsi="宋体" w:cs="宋体"/>
          <w:b/>
          <w:kern w:val="0"/>
          <w:szCs w:val="21"/>
          <w:u w:val="double"/>
        </w:rPr>
        <w:t>须如实填写此表，并加盖单位公章。</w:t>
      </w:r>
    </w:p>
    <w:p>
      <w:pPr>
        <w:ind w:firstLine="422" w:firstLineChars="200"/>
      </w:pPr>
      <w:r>
        <w:rPr>
          <w:rFonts w:hint="eastAsia" w:ascii="宋体" w:hAnsi="宋体" w:cs="宋体"/>
          <w:b/>
          <w:kern w:val="0"/>
          <w:szCs w:val="21"/>
        </w:rPr>
        <w:t>2.</w:t>
      </w:r>
      <w:r>
        <w:rPr>
          <w:rFonts w:hint="eastAsia" w:ascii="宋体" w:hAnsi="宋体" w:cs="宋体"/>
          <w:b/>
          <w:kern w:val="0"/>
          <w:szCs w:val="21"/>
          <w:u w:val="double"/>
          <w:lang w:val="en-US" w:eastAsia="zh-CN"/>
        </w:rPr>
        <w:t>报价单位</w:t>
      </w:r>
      <w:r>
        <w:rPr>
          <w:rFonts w:hint="eastAsia" w:ascii="宋体" w:hAnsi="宋体" w:cs="宋体"/>
          <w:b/>
          <w:kern w:val="0"/>
          <w:szCs w:val="21"/>
          <w:u w:val="double"/>
        </w:rPr>
        <w:t>应附上中国人民银行发出的投标人企业基本账户开户许可证扫描件或基本存款账户开户银行开具的《基本存款账户信息》扫描件加盖投标人单位公章</w:t>
      </w:r>
      <w:r>
        <w:rPr>
          <w:rFonts w:hint="eastAsia" w:ascii="宋体" w:hAnsi="宋体" w:cs="宋体"/>
          <w:b/>
          <w:kern w:val="0"/>
          <w:szCs w:val="21"/>
        </w:rPr>
        <w:t>。</w:t>
      </w:r>
    </w:p>
    <w:p>
      <w:pPr>
        <w:pStyle w:val="2"/>
        <w:numPr>
          <w:ilvl w:val="0"/>
          <w:numId w:val="0"/>
        </w:numPr>
        <w:jc w:val="center"/>
        <w:rPr>
          <w:rFonts w:hint="eastAsia"/>
          <w:b/>
          <w:bCs/>
          <w:kern w:val="2"/>
          <w:sz w:val="16"/>
          <w:szCs w:val="16"/>
          <w:lang w:val="en-US" w:eastAsia="zh-CN" w:bidi="ar-SA"/>
        </w:rPr>
      </w:pPr>
    </w:p>
    <w:p>
      <w:pPr>
        <w:rPr>
          <w:rFonts w:hint="eastAsia"/>
          <w:b/>
          <w:bCs/>
          <w:kern w:val="2"/>
          <w:sz w:val="16"/>
          <w:szCs w:val="16"/>
          <w:lang w:val="en-US" w:eastAsia="zh-CN" w:bidi="ar-SA"/>
        </w:rPr>
      </w:pPr>
    </w:p>
    <w:p>
      <w:pPr>
        <w:rPr>
          <w:rFonts w:hint="eastAsia"/>
          <w:b/>
          <w:bCs/>
          <w:kern w:val="2"/>
          <w:sz w:val="16"/>
          <w:szCs w:val="16"/>
          <w:lang w:val="en-US" w:eastAsia="zh-CN" w:bidi="ar-SA"/>
        </w:rPr>
      </w:pPr>
    </w:p>
    <w:p>
      <w:pPr>
        <w:rPr>
          <w:rFonts w:hint="eastAsia"/>
          <w:b/>
          <w:bCs/>
          <w:kern w:val="2"/>
          <w:sz w:val="16"/>
          <w:szCs w:val="16"/>
          <w:lang w:val="en-US" w:eastAsia="zh-CN" w:bidi="ar-SA"/>
        </w:rPr>
      </w:pPr>
    </w:p>
    <w:p>
      <w:pPr>
        <w:rPr>
          <w:rFonts w:hint="eastAsia"/>
          <w:b/>
          <w:bCs/>
          <w:kern w:val="2"/>
          <w:sz w:val="16"/>
          <w:szCs w:val="16"/>
          <w:lang w:val="en-US" w:eastAsia="zh-CN" w:bidi="ar-SA"/>
        </w:rPr>
      </w:pPr>
    </w:p>
    <w:p>
      <w:pPr>
        <w:rPr>
          <w:rFonts w:hint="eastAsia"/>
          <w:b/>
          <w:bCs/>
          <w:kern w:val="2"/>
          <w:sz w:val="16"/>
          <w:szCs w:val="16"/>
          <w:lang w:val="en-US" w:eastAsia="zh-CN" w:bidi="ar-SA"/>
        </w:rPr>
      </w:pPr>
    </w:p>
    <w:p>
      <w:pPr>
        <w:rPr>
          <w:rFonts w:hint="eastAsia"/>
          <w:b/>
          <w:bCs/>
          <w:kern w:val="2"/>
          <w:sz w:val="16"/>
          <w:szCs w:val="16"/>
          <w:lang w:val="en-US" w:eastAsia="zh-CN" w:bidi="ar-SA"/>
        </w:rPr>
      </w:pPr>
    </w:p>
    <w:p>
      <w:pPr>
        <w:rPr>
          <w:rFonts w:hint="eastAsia"/>
          <w:b/>
          <w:bCs/>
          <w:kern w:val="2"/>
          <w:sz w:val="16"/>
          <w:szCs w:val="16"/>
          <w:lang w:val="en-US" w:eastAsia="zh-CN" w:bidi="ar-SA"/>
        </w:rPr>
      </w:pPr>
    </w:p>
    <w:p>
      <w:pPr>
        <w:rPr>
          <w:rFonts w:hint="eastAsia"/>
          <w:b/>
          <w:bCs/>
          <w:kern w:val="2"/>
          <w:sz w:val="16"/>
          <w:szCs w:val="16"/>
          <w:lang w:val="en-US" w:eastAsia="zh-CN" w:bidi="ar-SA"/>
        </w:rPr>
      </w:pPr>
    </w:p>
    <w:p>
      <w:pPr>
        <w:rPr>
          <w:rFonts w:hint="eastAsia"/>
          <w:b/>
          <w:bCs/>
          <w:kern w:val="2"/>
          <w:sz w:val="16"/>
          <w:szCs w:val="16"/>
          <w:lang w:val="en-US" w:eastAsia="zh-CN" w:bidi="ar-SA"/>
        </w:rPr>
      </w:pPr>
    </w:p>
    <w:p>
      <w:pPr>
        <w:rPr>
          <w:rFonts w:hint="eastAsia"/>
          <w:b/>
          <w:bCs/>
          <w:kern w:val="2"/>
          <w:sz w:val="16"/>
          <w:szCs w:val="16"/>
          <w:lang w:val="en-US" w:eastAsia="zh-CN" w:bidi="ar-SA"/>
        </w:rPr>
      </w:pPr>
    </w:p>
    <w:p>
      <w:pPr>
        <w:rPr>
          <w:rFonts w:hint="eastAsia"/>
          <w:b/>
          <w:bCs/>
          <w:kern w:val="2"/>
          <w:sz w:val="16"/>
          <w:szCs w:val="16"/>
          <w:lang w:val="en-US" w:eastAsia="zh-CN" w:bidi="ar-SA"/>
        </w:rPr>
      </w:pPr>
    </w:p>
    <w:p>
      <w:pPr>
        <w:rPr>
          <w:rFonts w:hint="eastAsia"/>
          <w:b/>
          <w:bCs/>
          <w:kern w:val="2"/>
          <w:sz w:val="16"/>
          <w:szCs w:val="16"/>
          <w:lang w:val="en-US" w:eastAsia="zh-CN" w:bidi="ar-SA"/>
        </w:rPr>
      </w:pPr>
    </w:p>
    <w:p>
      <w:pPr>
        <w:rPr>
          <w:rFonts w:hint="eastAsia"/>
          <w:b/>
          <w:bCs/>
          <w:kern w:val="2"/>
          <w:sz w:val="16"/>
          <w:szCs w:val="16"/>
          <w:lang w:val="en-US" w:eastAsia="zh-CN" w:bidi="ar-SA"/>
        </w:rPr>
      </w:pPr>
    </w:p>
    <w:p>
      <w:pPr>
        <w:rPr>
          <w:rFonts w:hint="default"/>
          <w:b/>
          <w:bCs/>
          <w:kern w:val="2"/>
          <w:sz w:val="16"/>
          <w:szCs w:val="16"/>
          <w:lang w:val="en-US" w:eastAsia="zh-CN" w:bidi="ar-SA"/>
        </w:rPr>
      </w:pPr>
    </w:p>
    <w:p>
      <w:pPr>
        <w:pStyle w:val="2"/>
        <w:numPr>
          <w:ilvl w:val="0"/>
          <w:numId w:val="0"/>
        </w:numPr>
        <w:spacing w:before="157" w:beforeLines="50" w:after="0"/>
        <w:ind w:left="210" w:leftChars="0"/>
        <w:jc w:val="both"/>
        <w:rPr>
          <w:rFonts w:hint="default"/>
          <w:lang w:val="en-US"/>
        </w:rPr>
      </w:pPr>
      <w:r>
        <w:rPr>
          <w:rFonts w:hint="eastAsia" w:ascii="宋体" w:hAnsi="宋体"/>
          <w:szCs w:val="21"/>
          <w:lang w:val="en-US" w:eastAsia="zh-CN"/>
        </w:rPr>
        <w:t>五、施工资质文件及派驻人员证件</w:t>
      </w: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rPr>
          <w:rFonts w:ascii="宋体" w:hAnsi="宋体"/>
          <w:sz w:val="24"/>
          <w:szCs w:val="28"/>
        </w:rPr>
      </w:pPr>
      <w:r>
        <w:rPr>
          <w:rFonts w:ascii="宋体" w:hAnsi="宋体" w:cs="宋体"/>
          <w:b/>
          <w:kern w:val="0"/>
          <w:sz w:val="24"/>
          <w:szCs w:val="24"/>
          <w:lang w:eastAsia="en-US"/>
        </w:rPr>
        <w:br w:type="page"/>
      </w:r>
    </w:p>
    <w:p>
      <w:pPr>
        <w:pStyle w:val="2"/>
        <w:numPr>
          <w:ilvl w:val="0"/>
          <w:numId w:val="0"/>
        </w:numPr>
        <w:spacing w:before="157" w:beforeLines="50" w:after="0"/>
        <w:ind w:left="210" w:leftChars="0"/>
        <w:jc w:val="both"/>
        <w:rPr>
          <w:rFonts w:hint="eastAsia" w:ascii="宋体" w:hAnsi="宋体" w:eastAsia="宋体" w:cs="Times New Roman"/>
          <w:szCs w:val="21"/>
        </w:rPr>
      </w:pPr>
      <w:r>
        <w:rPr>
          <w:rFonts w:hint="eastAsia" w:ascii="宋体" w:hAnsi="宋体" w:cs="Times New Roman"/>
          <w:szCs w:val="21"/>
          <w:lang w:val="en-US" w:eastAsia="zh-CN"/>
        </w:rPr>
        <w:t>六、</w:t>
      </w:r>
      <w:r>
        <w:rPr>
          <w:rFonts w:hint="eastAsia" w:ascii="宋体" w:hAnsi="宋体" w:eastAsia="宋体" w:cs="Times New Roman"/>
          <w:szCs w:val="21"/>
        </w:rPr>
        <w:t>近</w:t>
      </w:r>
      <w:r>
        <w:rPr>
          <w:rFonts w:hint="eastAsia" w:ascii="宋体" w:hAnsi="宋体" w:eastAsia="宋体" w:cs="Times New Roman"/>
          <w:szCs w:val="21"/>
          <w:lang w:val="en-US" w:eastAsia="zh-CN"/>
        </w:rPr>
        <w:t>2</w:t>
      </w:r>
      <w:r>
        <w:rPr>
          <w:rFonts w:hint="eastAsia" w:ascii="宋体" w:hAnsi="宋体" w:eastAsia="宋体" w:cs="Times New Roman"/>
          <w:szCs w:val="21"/>
        </w:rPr>
        <w:t>年财务状况表</w:t>
      </w:r>
    </w:p>
    <w:p>
      <w:pPr>
        <w:rPr>
          <w:rFonts w:hint="eastAsia"/>
        </w:rPr>
      </w:pPr>
    </w:p>
    <w:p>
      <w:pPr>
        <w:rPr>
          <w:rFonts w:hint="eastAsia"/>
        </w:rPr>
      </w:pPr>
    </w:p>
    <w:p>
      <w:pPr>
        <w:rPr>
          <w:rFonts w:hint="eastAsia"/>
          <w:color w:val="auto"/>
        </w:rPr>
      </w:pPr>
      <w:r>
        <w:rPr>
          <w:rFonts w:hint="eastAsia" w:ascii="宋体" w:hAnsi="宋体" w:cs="仿宋_GB2312"/>
          <w:color w:val="auto"/>
          <w:kern w:val="0"/>
          <w:szCs w:val="21"/>
        </w:rPr>
        <w:t>“近年财务状况表”应附经会计师事务所或审计机构审计的财务会计报表，包括资产负债表、现金流量表、利润表和财务情况说明书的复印件，具体年份要求自</w:t>
      </w:r>
      <w:r>
        <w:rPr>
          <w:rFonts w:hint="eastAsia"/>
          <w:color w:val="auto"/>
          <w:u w:val="single"/>
        </w:rPr>
        <w:t xml:space="preserve"> 20</w:t>
      </w:r>
      <w:r>
        <w:rPr>
          <w:color w:val="auto"/>
          <w:u w:val="single"/>
        </w:rPr>
        <w:t>2</w:t>
      </w:r>
      <w:r>
        <w:rPr>
          <w:rFonts w:hint="eastAsia"/>
          <w:color w:val="auto"/>
          <w:u w:val="single"/>
          <w:lang w:val="en-US" w:eastAsia="zh-CN"/>
        </w:rPr>
        <w:t>2</w:t>
      </w:r>
      <w:r>
        <w:rPr>
          <w:rFonts w:hint="eastAsia"/>
          <w:color w:val="auto"/>
          <w:u w:val="single"/>
        </w:rPr>
        <w:t xml:space="preserve"> </w:t>
      </w:r>
      <w:r>
        <w:rPr>
          <w:rFonts w:hint="eastAsia"/>
          <w:color w:val="auto"/>
        </w:rPr>
        <w:t>年</w:t>
      </w:r>
      <w:r>
        <w:rPr>
          <w:rFonts w:hint="eastAsia"/>
          <w:color w:val="auto"/>
          <w:u w:val="single"/>
        </w:rPr>
        <w:t>1</w:t>
      </w:r>
      <w:r>
        <w:rPr>
          <w:rFonts w:hint="eastAsia"/>
          <w:color w:val="auto"/>
        </w:rPr>
        <w:t>月</w:t>
      </w:r>
      <w:r>
        <w:rPr>
          <w:rFonts w:hint="eastAsia"/>
          <w:color w:val="auto"/>
          <w:u w:val="single"/>
        </w:rPr>
        <w:t>1</w:t>
      </w:r>
      <w:r>
        <w:rPr>
          <w:rFonts w:hint="eastAsia"/>
          <w:color w:val="auto"/>
        </w:rPr>
        <w:t>日起至</w:t>
      </w:r>
      <w:r>
        <w:rPr>
          <w:rFonts w:hint="eastAsia"/>
          <w:color w:val="auto"/>
          <w:u w:val="single"/>
        </w:rPr>
        <w:t>20</w:t>
      </w:r>
      <w:r>
        <w:rPr>
          <w:color w:val="auto"/>
          <w:u w:val="single"/>
        </w:rPr>
        <w:t>2</w:t>
      </w:r>
      <w:r>
        <w:rPr>
          <w:rFonts w:hint="eastAsia"/>
          <w:color w:val="auto"/>
          <w:u w:val="single"/>
          <w:lang w:val="en-US" w:eastAsia="zh-CN"/>
        </w:rPr>
        <w:t>3</w:t>
      </w:r>
      <w:r>
        <w:rPr>
          <w:rFonts w:hint="eastAsia"/>
          <w:color w:val="auto"/>
        </w:rPr>
        <w:t>年</w:t>
      </w:r>
      <w:r>
        <w:rPr>
          <w:rFonts w:hint="eastAsia"/>
          <w:color w:val="auto"/>
          <w:u w:val="single"/>
        </w:rPr>
        <w:t>12</w:t>
      </w:r>
      <w:r>
        <w:rPr>
          <w:rFonts w:hint="eastAsia"/>
          <w:color w:val="auto"/>
        </w:rPr>
        <w:t>月3</w:t>
      </w:r>
      <w:r>
        <w:rPr>
          <w:rFonts w:hint="eastAsia"/>
          <w:color w:val="auto"/>
          <w:u w:val="single"/>
        </w:rPr>
        <w:t>1</w:t>
      </w:r>
      <w:r>
        <w:rPr>
          <w:rFonts w:hint="eastAsia"/>
          <w:color w:val="auto"/>
        </w:rPr>
        <w:t>日止。</w:t>
      </w:r>
    </w:p>
    <w:p>
      <w:pPr>
        <w:rPr>
          <w:rFonts w:hint="eastAsia"/>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rFonts w:hint="eastAsia"/>
          <w:color w:val="FF0000"/>
        </w:rPr>
      </w:pPr>
    </w:p>
    <w:p>
      <w:pPr>
        <w:pStyle w:val="2"/>
        <w:numPr>
          <w:ilvl w:val="0"/>
          <w:numId w:val="0"/>
        </w:numPr>
        <w:spacing w:before="157" w:beforeLines="50" w:after="0"/>
        <w:ind w:left="210" w:leftChars="0"/>
        <w:jc w:val="both"/>
        <w:rPr>
          <w:rFonts w:hint="eastAsia" w:ascii="宋体" w:hAnsi="宋体" w:eastAsia="宋体" w:cs="Times New Roman"/>
          <w:szCs w:val="21"/>
          <w:lang w:val="en-US"/>
        </w:rPr>
      </w:pPr>
      <w:r>
        <w:rPr>
          <w:rFonts w:hint="eastAsia" w:ascii="宋体" w:hAnsi="宋体" w:cs="Times New Roman"/>
          <w:b/>
          <w:bCs/>
          <w:szCs w:val="21"/>
          <w:lang w:val="en-US" w:eastAsia="zh-CN"/>
        </w:rPr>
        <w:t>七、</w:t>
      </w:r>
      <w:r>
        <w:rPr>
          <w:rFonts w:hint="eastAsia" w:ascii="宋体" w:hAnsi="宋体" w:eastAsia="宋体" w:cs="Times New Roman"/>
          <w:b/>
          <w:bCs/>
          <w:szCs w:val="21"/>
          <w:lang w:val="en-US" w:eastAsia="zh-CN"/>
        </w:rPr>
        <w:t>投标</w:t>
      </w:r>
      <w:r>
        <w:rPr>
          <w:rFonts w:hint="eastAsia" w:ascii="宋体" w:hAnsi="宋体" w:eastAsia="宋体" w:cs="Times New Roman"/>
          <w:szCs w:val="21"/>
          <w:lang w:val="en-US" w:eastAsia="zh-CN"/>
        </w:rPr>
        <w:t>技术文件</w:t>
      </w:r>
    </w:p>
    <w:p>
      <w:pPr>
        <w:rPr>
          <w:color w:val="FF0000"/>
        </w:rPr>
      </w:pPr>
    </w:p>
    <w:p>
      <w:pPr>
        <w:pStyle w:val="3"/>
      </w:pPr>
    </w:p>
    <w:p>
      <w:pPr>
        <w:pStyle w:val="3"/>
        <w:spacing w:line="360" w:lineRule="auto"/>
        <w:rPr>
          <w:rFonts w:hint="eastAsia"/>
          <w:color w:val="auto"/>
          <w:szCs w:val="21"/>
        </w:rPr>
      </w:pPr>
      <w:r>
        <w:rPr>
          <w:rFonts w:hint="eastAsia"/>
          <w:color w:val="auto"/>
          <w:lang w:val="en-US" w:eastAsia="zh-CN"/>
        </w:rPr>
        <w:t>投标技术文件</w:t>
      </w:r>
      <w:r>
        <w:rPr>
          <w:rFonts w:hint="eastAsia"/>
          <w:color w:val="auto"/>
        </w:rPr>
        <w:t>不做格式要求，</w:t>
      </w:r>
      <w:r>
        <w:rPr>
          <w:rFonts w:hint="eastAsia"/>
          <w:color w:val="auto"/>
          <w:szCs w:val="21"/>
        </w:rPr>
        <w:t>投标人应根据</w:t>
      </w:r>
      <w:r>
        <w:rPr>
          <w:rFonts w:hint="eastAsia"/>
          <w:color w:val="auto"/>
          <w:szCs w:val="21"/>
          <w:lang w:val="en-US" w:eastAsia="zh-CN"/>
        </w:rPr>
        <w:t>招标</w:t>
      </w:r>
      <w:r>
        <w:rPr>
          <w:rFonts w:hint="eastAsia"/>
          <w:color w:val="auto"/>
          <w:szCs w:val="21"/>
        </w:rPr>
        <w:t>文件</w:t>
      </w:r>
      <w:r>
        <w:rPr>
          <w:rFonts w:hint="eastAsia"/>
          <w:color w:val="auto"/>
          <w:szCs w:val="21"/>
          <w:lang w:eastAsia="zh-CN"/>
        </w:rPr>
        <w:t>《</w:t>
      </w:r>
      <w:r>
        <w:rPr>
          <w:rFonts w:hint="eastAsia"/>
          <w:color w:val="auto"/>
          <w:szCs w:val="21"/>
        </w:rPr>
        <w:t>发包说明</w:t>
      </w:r>
      <w:r>
        <w:rPr>
          <w:rFonts w:hint="eastAsia"/>
          <w:color w:val="auto"/>
          <w:szCs w:val="21"/>
          <w:lang w:eastAsia="zh-CN"/>
        </w:rPr>
        <w:t>》</w:t>
      </w:r>
      <w:r>
        <w:rPr>
          <w:rFonts w:hint="eastAsia"/>
          <w:color w:val="auto"/>
          <w:szCs w:val="21"/>
        </w:rPr>
        <w:t>中技术标相关评议内容自行编写，</w:t>
      </w:r>
      <w:r>
        <w:rPr>
          <w:rFonts w:hint="eastAsia"/>
          <w:color w:val="auto"/>
        </w:rPr>
        <w:t>包括但不限于</w:t>
      </w:r>
      <w:r>
        <w:rPr>
          <w:rFonts w:hint="eastAsia"/>
          <w:color w:val="auto"/>
          <w:lang w:eastAsia="zh-CN"/>
        </w:rPr>
        <w:t>公司简</w:t>
      </w:r>
      <w:bookmarkStart w:id="4" w:name="_GoBack"/>
      <w:bookmarkEnd w:id="4"/>
      <w:r>
        <w:rPr>
          <w:rFonts w:hint="eastAsia"/>
          <w:color w:val="auto"/>
          <w:lang w:eastAsia="zh-CN"/>
        </w:rPr>
        <w:t>介</w:t>
      </w:r>
      <w:r>
        <w:rPr>
          <w:rFonts w:hint="eastAsia"/>
          <w:color w:val="auto"/>
        </w:rPr>
        <w:t>、业绩证明文件、</w:t>
      </w:r>
      <w:r>
        <w:rPr>
          <w:rFonts w:hint="eastAsia"/>
          <w:color w:val="auto"/>
          <w:szCs w:val="21"/>
          <w:lang w:val="en-US"/>
        </w:rPr>
        <w:t>质量保证措施</w:t>
      </w:r>
      <w:r>
        <w:rPr>
          <w:rFonts w:hint="eastAsia"/>
          <w:color w:val="auto"/>
          <w:szCs w:val="21"/>
          <w:lang w:val="en-US" w:eastAsia="zh-CN"/>
        </w:rPr>
        <w:t>、</w:t>
      </w:r>
      <w:r>
        <w:rPr>
          <w:rFonts w:hint="eastAsia"/>
          <w:color w:val="auto"/>
          <w:szCs w:val="21"/>
          <w:lang w:val="en-US"/>
        </w:rPr>
        <w:t>本项目机械设备和人员配备方案</w:t>
      </w:r>
      <w:r>
        <w:rPr>
          <w:rFonts w:hint="eastAsia"/>
          <w:color w:val="auto"/>
          <w:szCs w:val="21"/>
        </w:rPr>
        <w:t>等内容，自编目录及页码。</w:t>
      </w: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3"/>
        <w:spacing w:line="360" w:lineRule="auto"/>
        <w:rPr>
          <w:rFonts w:hint="eastAsia"/>
          <w:color w:val="FF0000"/>
          <w:szCs w:val="21"/>
        </w:rPr>
      </w:pPr>
    </w:p>
    <w:p>
      <w:pPr>
        <w:pStyle w:val="2"/>
        <w:numPr>
          <w:ilvl w:val="0"/>
          <w:numId w:val="0"/>
        </w:numPr>
        <w:spacing w:before="157" w:beforeLines="50"/>
        <w:ind w:left="210" w:leftChars="0"/>
        <w:jc w:val="both"/>
        <w:rPr>
          <w:rFonts w:hint="eastAsia" w:ascii="宋体" w:hAnsi="宋体" w:eastAsia="宋体" w:cs="Times New Roman"/>
          <w:b/>
          <w:kern w:val="2"/>
          <w:sz w:val="32"/>
          <w:szCs w:val="21"/>
        </w:rPr>
      </w:pPr>
      <w:r>
        <w:rPr>
          <w:rFonts w:hint="eastAsia" w:ascii="宋体" w:hAnsi="宋体" w:cs="Times New Roman"/>
          <w:b/>
          <w:kern w:val="2"/>
          <w:sz w:val="32"/>
          <w:szCs w:val="21"/>
          <w:lang w:val="en-US" w:eastAsia="zh-CN"/>
        </w:rPr>
        <w:t>八、</w:t>
      </w:r>
      <w:r>
        <w:rPr>
          <w:rFonts w:hint="eastAsia" w:ascii="宋体" w:hAnsi="宋体" w:eastAsia="宋体" w:cs="Times New Roman"/>
          <w:b/>
          <w:kern w:val="2"/>
          <w:sz w:val="32"/>
          <w:szCs w:val="21"/>
          <w:lang w:val="en-US" w:eastAsia="zh-CN"/>
        </w:rPr>
        <w:t>近5年公司业绩</w:t>
      </w: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rPr>
          <w:rFonts w:hint="eastAsia" w:ascii="宋体" w:hAnsi="宋体" w:eastAsia="宋体" w:cs="Times New Roman"/>
          <w:b/>
          <w:kern w:val="2"/>
          <w:sz w:val="32"/>
          <w:szCs w:val="21"/>
          <w:lang w:val="en-US" w:eastAsia="zh-CN"/>
        </w:rPr>
      </w:pPr>
    </w:p>
    <w:p>
      <w:pPr>
        <w:pStyle w:val="2"/>
        <w:numPr>
          <w:ilvl w:val="0"/>
          <w:numId w:val="0"/>
        </w:numPr>
        <w:spacing w:before="157" w:beforeLines="50"/>
        <w:ind w:left="210" w:leftChars="0"/>
        <w:jc w:val="both"/>
        <w:rPr>
          <w:rFonts w:hint="eastAsia" w:ascii="宋体" w:hAnsi="宋体" w:eastAsia="宋体" w:cs="Times New Roman"/>
          <w:b/>
          <w:kern w:val="2"/>
          <w:sz w:val="32"/>
          <w:szCs w:val="21"/>
        </w:rPr>
      </w:pPr>
      <w:r>
        <w:rPr>
          <w:rFonts w:hint="eastAsia" w:ascii="宋体" w:hAnsi="宋体" w:cs="Times New Roman"/>
          <w:b/>
          <w:kern w:val="2"/>
          <w:sz w:val="32"/>
          <w:szCs w:val="21"/>
          <w:lang w:val="en-US" w:eastAsia="zh-CN"/>
        </w:rPr>
        <w:t>九、</w:t>
      </w:r>
      <w:r>
        <w:rPr>
          <w:rFonts w:hint="eastAsia" w:ascii="宋体" w:hAnsi="宋体" w:eastAsia="宋体" w:cs="Times New Roman"/>
          <w:b/>
          <w:kern w:val="2"/>
          <w:sz w:val="32"/>
          <w:szCs w:val="21"/>
        </w:rPr>
        <w:t>其他资料</w:t>
      </w:r>
    </w:p>
    <w:p>
      <w:pPr>
        <w:pStyle w:val="3"/>
        <w:spacing w:line="360" w:lineRule="auto"/>
        <w:rPr>
          <w:rFonts w:hint="eastAsia" w:ascii="Times New Roman" w:hAnsi="Times New Roman" w:eastAsia="宋体" w:cs="Times New Roman"/>
          <w:color w:val="auto"/>
        </w:rPr>
      </w:pPr>
      <w:r>
        <w:rPr>
          <w:rFonts w:hint="eastAsia" w:ascii="Times New Roman" w:hAnsi="Times New Roman" w:eastAsia="宋体" w:cs="Times New Roman"/>
          <w:color w:val="auto"/>
          <w:sz w:val="21"/>
          <w:szCs w:val="20"/>
          <w:lang w:val="en-US" w:eastAsia="zh-CN"/>
        </w:rPr>
        <w:t>其</w:t>
      </w:r>
      <w:r>
        <w:rPr>
          <w:rFonts w:hint="eastAsia" w:ascii="Times New Roman" w:hAnsi="Times New Roman" w:eastAsia="宋体" w:cs="Times New Roman"/>
          <w:color w:val="auto"/>
        </w:rPr>
        <w:t>他资料包括</w:t>
      </w:r>
      <w:r>
        <w:rPr>
          <w:rFonts w:hint="eastAsia" w:ascii="Times New Roman" w:hAnsi="Times New Roman" w:eastAsia="宋体" w:cs="Times New Roman"/>
          <w:color w:val="auto"/>
          <w:sz w:val="21"/>
          <w:szCs w:val="20"/>
          <w:lang w:val="en-US" w:eastAsia="zh-CN"/>
        </w:rPr>
        <w:t>发包人</w:t>
      </w:r>
      <w:r>
        <w:rPr>
          <w:rFonts w:hint="eastAsia" w:ascii="Times New Roman" w:hAnsi="Times New Roman" w:eastAsia="宋体" w:cs="Times New Roman"/>
          <w:color w:val="auto"/>
        </w:rPr>
        <w:t>要求</w:t>
      </w:r>
      <w:r>
        <w:rPr>
          <w:rFonts w:hint="eastAsia" w:ascii="Times New Roman" w:hAnsi="Times New Roman" w:eastAsia="宋体" w:cs="Times New Roman"/>
          <w:color w:val="auto"/>
          <w:sz w:val="21"/>
          <w:szCs w:val="20"/>
          <w:lang w:val="en-US" w:eastAsia="zh-CN"/>
        </w:rPr>
        <w:t>报价单位</w:t>
      </w:r>
      <w:r>
        <w:rPr>
          <w:rFonts w:hint="eastAsia" w:ascii="Times New Roman" w:hAnsi="Times New Roman" w:eastAsia="宋体" w:cs="Times New Roman"/>
          <w:color w:val="auto"/>
        </w:rPr>
        <w:t>提供的其他资料和</w:t>
      </w:r>
      <w:r>
        <w:rPr>
          <w:rFonts w:hint="eastAsia" w:ascii="Times New Roman" w:hAnsi="Times New Roman" w:eastAsia="宋体" w:cs="Times New Roman"/>
          <w:color w:val="auto"/>
          <w:sz w:val="21"/>
          <w:szCs w:val="20"/>
          <w:lang w:val="en-US" w:eastAsia="zh-CN"/>
        </w:rPr>
        <w:t>投标人</w:t>
      </w:r>
      <w:r>
        <w:rPr>
          <w:rFonts w:hint="eastAsia" w:ascii="Times New Roman" w:hAnsi="Times New Roman" w:eastAsia="宋体" w:cs="Times New Roman"/>
          <w:color w:val="auto"/>
        </w:rPr>
        <w:t>认为需要提供的其他资料</w:t>
      </w:r>
      <w:r>
        <w:rPr>
          <w:rFonts w:hint="eastAsia" w:ascii="Times New Roman" w:hAnsi="Times New Roman" w:eastAsia="宋体" w:cs="Times New Roman"/>
          <w:color w:val="auto"/>
          <w:sz w:val="21"/>
          <w:szCs w:val="20"/>
          <w:lang w:eastAsia="zh-CN"/>
        </w:rPr>
        <w:t>，</w:t>
      </w:r>
      <w:r>
        <w:rPr>
          <w:rFonts w:hint="eastAsia" w:ascii="Times New Roman" w:hAnsi="Times New Roman" w:eastAsia="宋体" w:cs="Times New Roman"/>
          <w:color w:val="auto"/>
          <w:sz w:val="21"/>
          <w:szCs w:val="20"/>
          <w:lang w:val="en-US" w:eastAsia="zh-CN"/>
        </w:rPr>
        <w:t>投标人</w:t>
      </w:r>
      <w:r>
        <w:rPr>
          <w:rFonts w:hint="eastAsia" w:ascii="Times New Roman" w:hAnsi="Times New Roman" w:eastAsia="宋体" w:cs="Times New Roman"/>
          <w:color w:val="auto"/>
        </w:rPr>
        <w:t>提供的资料均须加盖单位公章，否则资料无效。</w:t>
      </w:r>
    </w:p>
    <w:p>
      <w:pPr>
        <w:pStyle w:val="3"/>
        <w:spacing w:line="360" w:lineRule="auto"/>
        <w:rPr>
          <w:rFonts w:hint="eastAsia" w:ascii="Times New Roman" w:hAnsi="Times New Roman" w:eastAsia="宋体" w:cs="Times New Roman"/>
          <w:color w:val="FF0000"/>
          <w:sz w:val="21"/>
          <w:szCs w:val="20"/>
        </w:rPr>
      </w:pPr>
      <w:r>
        <w:rPr>
          <w:rFonts w:hint="eastAsia" w:ascii="Times New Roman" w:hAnsi="Times New Roman" w:eastAsia="宋体" w:cs="Times New Roman"/>
          <w:color w:val="FF0000"/>
        </w:rPr>
        <w:t xml:space="preserve"> </w:t>
      </w:r>
    </w:p>
    <w:p/>
    <w:sectPr>
      <w:footerReference r:id="rId3" w:type="default"/>
      <w:footerReference r:id="rId4" w:type="even"/>
      <w:pgSz w:w="11906" w:h="16838"/>
      <w:pgMar w:top="1418" w:right="1134" w:bottom="1134" w:left="1418" w:header="851"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13</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9"/>
      </w:rPr>
    </w:pPr>
    <w:r>
      <w:fldChar w:fldCharType="begin"/>
    </w:r>
    <w:r>
      <w:rPr>
        <w:rStyle w:val="9"/>
      </w:rPr>
      <w:instrText xml:space="preserve">PAGE  </w:instrTex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5F15"/>
    <w:multiLevelType w:val="multilevel"/>
    <w:tmpl w:val="06115F15"/>
    <w:lvl w:ilvl="0" w:tentative="0">
      <w:start w:val="1"/>
      <w:numFmt w:val="decimal"/>
      <w:lvlText w:val="%1、"/>
      <w:lvlJc w:val="left"/>
      <w:pPr>
        <w:tabs>
          <w:tab w:val="left" w:pos="1095"/>
        </w:tabs>
        <w:ind w:left="1095" w:hanging="360"/>
      </w:pPr>
      <w:rPr>
        <w:rFonts w:hint="eastAsia"/>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01109"/>
    <w:rsid w:val="05687B91"/>
    <w:rsid w:val="176B2303"/>
    <w:rsid w:val="1DB67B3D"/>
    <w:rsid w:val="20EB3E6D"/>
    <w:rsid w:val="23FA2D26"/>
    <w:rsid w:val="26401109"/>
    <w:rsid w:val="26915FDE"/>
    <w:rsid w:val="28933285"/>
    <w:rsid w:val="336F59E5"/>
    <w:rsid w:val="476C063E"/>
    <w:rsid w:val="491E4D40"/>
    <w:rsid w:val="518B7407"/>
    <w:rsid w:val="5BFC33FA"/>
    <w:rsid w:val="5D7243BE"/>
    <w:rsid w:val="612F6809"/>
    <w:rsid w:val="640C3B64"/>
    <w:rsid w:val="74523FEE"/>
    <w:rsid w:val="7B554F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uiPriority w:val="0"/>
    <w:pPr>
      <w:ind w:firstLine="420"/>
    </w:pPr>
    <w:rPr>
      <w:szCs w:val="20"/>
    </w:rPr>
  </w:style>
  <w:style w:type="paragraph" w:styleId="4">
    <w:name w:val="annotation text"/>
    <w:basedOn w:val="1"/>
    <w:uiPriority w:val="0"/>
    <w:pPr>
      <w:jc w:val="left"/>
    </w:pPr>
  </w:style>
  <w:style w:type="paragraph" w:styleId="5">
    <w:name w:val="Plain Text"/>
    <w:basedOn w:val="1"/>
    <w:qFormat/>
    <w:uiPriority w:val="0"/>
    <w:rPr>
      <w:rFonts w:hint="eastAsia" w:ascii="宋体" w:hAnsi="Courier New"/>
      <w:szCs w:val="20"/>
    </w:rPr>
  </w:style>
  <w:style w:type="paragraph" w:styleId="6">
    <w:name w:val="Body Text Indent 2"/>
    <w:basedOn w:val="1"/>
    <w:qFormat/>
    <w:uiPriority w:val="0"/>
    <w:pPr>
      <w:spacing w:before="100" w:beforeAutospacing="1" w:after="100" w:afterAutospacing="1" w:line="360" w:lineRule="auto"/>
      <w:ind w:firstLine="480" w:firstLineChars="200"/>
    </w:pPr>
    <w:rPr>
      <w:rFonts w:ascii="宋体" w:hAnsi="宋体"/>
      <w:sz w:val="24"/>
      <w:szCs w:val="28"/>
    </w:rPr>
  </w:style>
  <w:style w:type="paragraph" w:styleId="7">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paragraph" w:customStyle="1" w:styleId="11">
    <w:name w:val="1"/>
    <w:basedOn w:val="1"/>
    <w:next w:val="5"/>
    <w:qFormat/>
    <w:uiPriority w:val="0"/>
    <w:rPr>
      <w:rFonts w:ascii="宋体" w:hAnsi="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892</Words>
  <Characters>898</Characters>
  <Lines>0</Lines>
  <Paragraphs>0</Paragraphs>
  <ScaleCrop>false</ScaleCrop>
  <LinksUpToDate>false</LinksUpToDate>
  <CharactersWithSpaces>1553</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2024-12-21T02:50:00Z</dcterms:created>
  <dc:creator>桐</dc:creator>
  <cp:lastModifiedBy>冯媛</cp:lastModifiedBy>
  <dcterms:modified xsi:type="dcterms:W3CDTF">2025-01-03T02:18:34Z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5566F1E3F10A4C408FAC6F14795CE2D6_13</vt:lpwstr>
  </property>
  <property fmtid="{D5CDD505-2E9C-101B-9397-08002B2CF9AE}" pid="4" name="KSOTemplateDocerSaveRecord">
    <vt:lpwstr>eyJoZGlkIjoiZTNiMmJjMGUyMDNhMGI0MjllZTc4OTE3ODRjOTBjMWQiLCJ1c2VySWQiOiIyMjAyNjg1NCJ9</vt:lpwstr>
  </property>
</Properties>
</file>